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E0" w:rsidRDefault="00AC2FE0" w:rsidP="00AC2FE0">
      <w:pPr>
        <w:pStyle w:val="TitleBar"/>
      </w:pPr>
      <w:bookmarkStart w:id="0" w:name="TitleEnd"/>
      <w:bookmarkStart w:id="1" w:name="_Toc447612468"/>
      <w:bookmarkStart w:id="2" w:name="_Toc220561029"/>
      <w:bookmarkStart w:id="3" w:name="_Toc220561222"/>
      <w:bookmarkStart w:id="4" w:name="_Toc220561550"/>
      <w:bookmarkStart w:id="5" w:name="_Toc220561870"/>
      <w:bookmarkStart w:id="6" w:name="_Toc220562308"/>
      <w:bookmarkStart w:id="7" w:name="_Toc220562598"/>
      <w:bookmarkEnd w:id="0"/>
    </w:p>
    <w:p w:rsidR="00AC2FE0" w:rsidRDefault="00AC2FE0" w:rsidP="00AC2FE0">
      <w:pPr>
        <w:pStyle w:val="Title-Major"/>
        <w:ind w:left="0"/>
        <w:jc w:val="center"/>
        <w:rPr>
          <w:b/>
        </w:rPr>
      </w:pPr>
    </w:p>
    <w:p w:rsidR="00AC2FE0" w:rsidRDefault="006E29CD" w:rsidP="00AC2FE0">
      <w:pPr>
        <w:pStyle w:val="Title-Major"/>
        <w:ind w:left="0"/>
        <w:jc w:val="center"/>
        <w:rPr>
          <w:b/>
        </w:rPr>
      </w:pPr>
      <w:r>
        <w:rPr>
          <w:b/>
          <w:color w:val="215868"/>
        </w:rPr>
        <w:t xml:space="preserve">         </w:t>
      </w:r>
      <w:r w:rsidR="00535BBB">
        <w:rPr>
          <w:b/>
          <w:color w:val="215868"/>
        </w:rPr>
        <w:t>Work and Asset Management</w:t>
      </w:r>
      <w:r w:rsidR="00AC2FE0" w:rsidRPr="00AC7C5C">
        <w:rPr>
          <w:b/>
          <w:color w:val="215868"/>
        </w:rPr>
        <w:t>, V</w:t>
      </w:r>
      <w:r w:rsidR="00535BBB">
        <w:rPr>
          <w:b/>
          <w:color w:val="215868"/>
        </w:rPr>
        <w:t>2.1.</w:t>
      </w:r>
      <w:r w:rsidR="0010361E">
        <w:rPr>
          <w:b/>
          <w:color w:val="215868"/>
        </w:rPr>
        <w:t>1</w:t>
      </w:r>
    </w:p>
    <w:p w:rsidR="00AC2FE0" w:rsidRDefault="00AC2FE0" w:rsidP="00AC2FE0">
      <w:pPr>
        <w:pStyle w:val="BodyText"/>
        <w:jc w:val="center"/>
      </w:pPr>
    </w:p>
    <w:p w:rsidR="00AC2FE0" w:rsidRDefault="006E29CD" w:rsidP="00AC2FE0">
      <w:pPr>
        <w:jc w:val="center"/>
        <w:rPr>
          <w:b/>
          <w:sz w:val="44"/>
          <w:szCs w:val="44"/>
        </w:rPr>
      </w:pPr>
      <w:r>
        <w:rPr>
          <w:b/>
          <w:color w:val="215868"/>
          <w:sz w:val="44"/>
          <w:szCs w:val="44"/>
        </w:rPr>
        <w:t xml:space="preserve">            5.</w:t>
      </w:r>
      <w:r w:rsidR="0010361E">
        <w:rPr>
          <w:b/>
          <w:color w:val="215868"/>
          <w:sz w:val="44"/>
          <w:szCs w:val="44"/>
        </w:rPr>
        <w:t>8.</w:t>
      </w:r>
      <w:r w:rsidR="00716E9D">
        <w:rPr>
          <w:b/>
          <w:color w:val="215868"/>
          <w:sz w:val="44"/>
          <w:szCs w:val="44"/>
        </w:rPr>
        <w:t>1</w:t>
      </w:r>
      <w:r w:rsidR="0010361E">
        <w:rPr>
          <w:b/>
          <w:color w:val="215868"/>
          <w:sz w:val="44"/>
          <w:szCs w:val="44"/>
        </w:rPr>
        <w:t>.</w:t>
      </w:r>
      <w:r w:rsidR="00716E9D">
        <w:rPr>
          <w:b/>
          <w:color w:val="215868"/>
          <w:sz w:val="44"/>
          <w:szCs w:val="44"/>
        </w:rPr>
        <w:t>4</w:t>
      </w:r>
      <w:r>
        <w:rPr>
          <w:b/>
          <w:color w:val="215868"/>
          <w:sz w:val="44"/>
          <w:szCs w:val="44"/>
        </w:rPr>
        <w:t xml:space="preserve"> </w:t>
      </w:r>
      <w:r w:rsidR="0010361E">
        <w:rPr>
          <w:b/>
          <w:color w:val="215868"/>
          <w:sz w:val="44"/>
          <w:szCs w:val="44"/>
        </w:rPr>
        <w:t xml:space="preserve">Manage </w:t>
      </w:r>
      <w:r w:rsidR="00716E9D">
        <w:rPr>
          <w:b/>
          <w:color w:val="215868"/>
          <w:sz w:val="44"/>
          <w:szCs w:val="44"/>
        </w:rPr>
        <w:t>Assign and Schedule Work</w:t>
      </w: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tabs>
          <w:tab w:val="left" w:pos="4320"/>
        </w:tabs>
        <w:spacing w:after="0"/>
      </w:pPr>
      <w:r>
        <w:t xml:space="preserve"> </w:t>
      </w:r>
    </w:p>
    <w:p w:rsidR="00AC2FE0" w:rsidRDefault="00AC2FE0" w:rsidP="00AC2FE0">
      <w:pPr>
        <w:pStyle w:val="BodyText"/>
        <w:tabs>
          <w:tab w:val="left" w:pos="4320"/>
        </w:tabs>
        <w:spacing w:after="0"/>
      </w:pPr>
      <w:r>
        <w:t>Creation Date:</w:t>
      </w:r>
      <w:r>
        <w:tab/>
      </w:r>
      <w:r w:rsidR="006E29CD">
        <w:t>November 23</w:t>
      </w:r>
      <w:r w:rsidR="00535BBB">
        <w:t>, 2015</w:t>
      </w:r>
    </w:p>
    <w:p w:rsidR="00AC2FE0" w:rsidRDefault="00AC2FE0" w:rsidP="00AC2FE0">
      <w:pPr>
        <w:pStyle w:val="BodyText"/>
        <w:tabs>
          <w:tab w:val="left" w:pos="4320"/>
        </w:tabs>
        <w:spacing w:after="0"/>
      </w:pPr>
      <w:r>
        <w:t>Last Updated:</w:t>
      </w:r>
      <w:r>
        <w:tab/>
      </w:r>
      <w:fldSimple w:instr="savedate \@ &quot;MMMM d, yyyy&quot;">
        <w:r w:rsidR="00CC6F56">
          <w:rPr>
            <w:noProof/>
          </w:rPr>
          <w:t>August 14, 2016</w:t>
        </w:r>
      </w:fldSimple>
    </w:p>
    <w:p w:rsidR="00AC2FE0" w:rsidRDefault="00AC2FE0" w:rsidP="00AC2FE0">
      <w:pPr>
        <w:pStyle w:val="Note"/>
        <w:numPr>
          <w:ilvl w:val="0"/>
          <w:numId w:val="28"/>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rsidR="00AC2FE0" w:rsidRDefault="00AC2FE0" w:rsidP="00AC2FE0">
      <w:pPr>
        <w:pStyle w:val="BodyText"/>
        <w:tabs>
          <w:tab w:val="left" w:pos="4320"/>
        </w:tabs>
        <w:spacing w:after="0"/>
      </w:pPr>
    </w:p>
    <w:p w:rsidR="00AC2FE0" w:rsidRDefault="00AC2FE0" w:rsidP="00AC2FE0">
      <w:pPr>
        <w:pStyle w:val="Note"/>
        <w:numPr>
          <w:ilvl w:val="0"/>
          <w:numId w:val="29"/>
        </w:numPr>
      </w:pPr>
      <w:r>
        <w:t>To add additional approval lines, press [Tab] from the last cell in the table above.</w:t>
      </w:r>
    </w:p>
    <w:p w:rsidR="00AC2FE0" w:rsidRDefault="00AC2FE0" w:rsidP="00AC2FE0">
      <w:pPr>
        <w:autoSpaceDE w:val="0"/>
        <w:autoSpaceDN w:val="0"/>
        <w:jc w:val="center"/>
        <w:rPr>
          <w:rFonts w:ascii="Arial" w:hAnsi="Arial" w:cs="Arial"/>
          <w:b/>
          <w:bCs/>
          <w:sz w:val="40"/>
          <w:szCs w:val="40"/>
        </w:rPr>
      </w:pPr>
    </w:p>
    <w:p w:rsidR="00AC2FE0" w:rsidRDefault="00AC2FE0" w:rsidP="00AC2FE0">
      <w:pPr>
        <w:autoSpaceDE w:val="0"/>
        <w:autoSpaceDN w:val="0"/>
        <w:jc w:val="center"/>
        <w:rPr>
          <w:rFonts w:ascii="Arial" w:hAnsi="Arial" w:cs="Arial"/>
          <w:b/>
          <w:bCs/>
          <w:sz w:val="40"/>
          <w:szCs w:val="40"/>
        </w:rPr>
      </w:pPr>
    </w:p>
    <w:p w:rsidR="00AC2FE0" w:rsidRDefault="00AC2FE0" w:rsidP="00AC2FE0">
      <w:pPr>
        <w:tabs>
          <w:tab w:val="left" w:pos="2430"/>
          <w:tab w:val="left" w:pos="2520"/>
        </w:tabs>
        <w:autoSpaceDE w:val="0"/>
        <w:autoSpaceDN w:val="0"/>
        <w:jc w:val="center"/>
        <w:rPr>
          <w:rFonts w:ascii="Arial" w:hAnsi="Arial" w:cs="Arial"/>
          <w:b/>
          <w:bCs/>
          <w:sz w:val="40"/>
          <w:szCs w:val="40"/>
        </w:rPr>
      </w:pPr>
    </w:p>
    <w:p w:rsidR="00AC2FE0" w:rsidRDefault="00E72D93" w:rsidP="00AC2FE0">
      <w:pPr>
        <w:pStyle w:val="BodyText"/>
        <w:framePr w:w="10138" w:hSpace="187" w:wrap="auto" w:vAnchor="page" w:hAnchor="page" w:x="1029" w:y="9856"/>
        <w:tabs>
          <w:tab w:val="right" w:pos="9360"/>
          <w:tab w:val="right" w:pos="10080"/>
        </w:tabs>
        <w:spacing w:after="0"/>
        <w:ind w:right="-30"/>
        <w:rPr>
          <w:sz w:val="2"/>
        </w:rPr>
      </w:pPr>
      <w:fldSimple w:instr="autotext &quot;PIC Oracle Logo&quot; \* Mergeformat ">
        <w:r w:rsidR="00104A7B">
          <w:rPr>
            <w:noProof/>
            <w:lang w:eastAsia="en-US"/>
          </w:rPr>
          <w:drawing>
            <wp:inline distT="0" distB="0" distL="0" distR="0">
              <wp:extent cx="16478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AC2FE0">
          <w:t xml:space="preserve"> </w:t>
        </w:r>
      </w:fldSimple>
      <w:r w:rsidR="00AC2FE0">
        <w:tab/>
      </w: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9E1C88" w:rsidRDefault="009E1C88" w:rsidP="009E1C88">
      <w:pPr>
        <w:autoSpaceDE w:val="0"/>
        <w:autoSpaceDN w:val="0"/>
        <w:adjustRightInd w:val="0"/>
        <w:rPr>
          <w:rFonts w:ascii="Arial" w:hAnsi="Arial" w:cs="Arial"/>
          <w:b/>
          <w:bCs/>
          <w:sz w:val="19"/>
          <w:szCs w:val="19"/>
          <w:lang w:eastAsia="en-US"/>
        </w:rPr>
      </w:pPr>
      <w:r>
        <w:rPr>
          <w:rFonts w:ascii="Arial" w:hAnsi="Arial" w:cs="Arial"/>
          <w:b/>
          <w:bCs/>
          <w:sz w:val="19"/>
          <w:szCs w:val="19"/>
          <w:lang w:eastAsia="en-US"/>
        </w:rPr>
        <w:t xml:space="preserve">                                                                                    </w:t>
      </w:r>
      <w:proofErr w:type="gramStart"/>
      <w:r>
        <w:rPr>
          <w:rFonts w:ascii="Arial" w:hAnsi="Arial" w:cs="Arial"/>
          <w:b/>
          <w:bCs/>
          <w:sz w:val="19"/>
          <w:szCs w:val="19"/>
          <w:lang w:eastAsia="en-US"/>
        </w:rPr>
        <w:t>Copyright © 201</w:t>
      </w:r>
      <w:r w:rsidR="00CC6F56">
        <w:rPr>
          <w:rFonts w:ascii="Arial" w:hAnsi="Arial" w:cs="Arial"/>
          <w:b/>
          <w:bCs/>
          <w:sz w:val="19"/>
          <w:szCs w:val="19"/>
          <w:lang w:eastAsia="en-US"/>
        </w:rPr>
        <w:t>6</w:t>
      </w:r>
      <w:r>
        <w:rPr>
          <w:rFonts w:ascii="Arial" w:hAnsi="Arial" w:cs="Arial"/>
          <w:b/>
          <w:bCs/>
          <w:sz w:val="19"/>
          <w:szCs w:val="19"/>
          <w:lang w:eastAsia="en-US"/>
        </w:rPr>
        <w:t>, Oracle.</w:t>
      </w:r>
      <w:proofErr w:type="gramEnd"/>
      <w:r>
        <w:rPr>
          <w:rFonts w:ascii="Arial" w:hAnsi="Arial" w:cs="Arial"/>
          <w:b/>
          <w:bCs/>
          <w:sz w:val="19"/>
          <w:szCs w:val="19"/>
          <w:lang w:eastAsia="en-US"/>
        </w:rPr>
        <w:t xml:space="preserve"> All rights reserved.</w:t>
      </w:r>
    </w:p>
    <w:p w:rsidR="00567E3D" w:rsidRDefault="00567E3D" w:rsidP="009E1C88">
      <w:pPr>
        <w:autoSpaceDE w:val="0"/>
        <w:autoSpaceDN w:val="0"/>
        <w:adjustRightInd w:val="0"/>
        <w:rPr>
          <w:rFonts w:ascii="Arial" w:hAnsi="Arial" w:cs="Arial"/>
          <w:b/>
          <w:bCs/>
          <w:sz w:val="19"/>
          <w:szCs w:val="19"/>
          <w:lang w:eastAsia="en-US"/>
        </w:rPr>
      </w:pPr>
    </w:p>
    <w:p w:rsidR="00290DC7" w:rsidRPr="00567E3D" w:rsidRDefault="009E1C88" w:rsidP="00567E3D">
      <w:pPr>
        <w:autoSpaceDE w:val="0"/>
        <w:autoSpaceDN w:val="0"/>
        <w:adjustRightInd w:val="0"/>
        <w:jc w:val="both"/>
        <w:rPr>
          <w:rFonts w:ascii="Arial" w:hAnsi="Arial" w:cs="Arial"/>
          <w:bCs/>
          <w:sz w:val="40"/>
          <w:szCs w:val="40"/>
        </w:rPr>
      </w:pPr>
      <w:r w:rsidRPr="00567E3D">
        <w:rPr>
          <w:rFonts w:ascii="Arial" w:hAnsi="Arial" w:cs="Arial"/>
          <w:bCs/>
          <w:sz w:val="19"/>
          <w:szCs w:val="19"/>
          <w:lang w:eastAsia="en-US"/>
        </w:rPr>
        <w:t>This document is provided for information purposes only and the contents hereof are subject to change without notice.</w:t>
      </w:r>
      <w:r w:rsidR="00567E3D">
        <w:rPr>
          <w:rFonts w:ascii="Arial" w:hAnsi="Arial" w:cs="Arial"/>
          <w:bCs/>
          <w:sz w:val="19"/>
          <w:szCs w:val="19"/>
          <w:lang w:eastAsia="en-US"/>
        </w:rPr>
        <w:t xml:space="preserve"> </w:t>
      </w:r>
      <w:r w:rsidRPr="00567E3D">
        <w:rPr>
          <w:rFonts w:ascii="Arial" w:hAnsi="Arial" w:cs="Arial"/>
          <w:bCs/>
          <w:sz w:val="19"/>
          <w:szCs w:val="19"/>
          <w:lang w:eastAsia="en-US"/>
        </w:rPr>
        <w:t>This document is not warranted to be error-free, nor subject to any other warranties or conditions, whether expressed orally or implied</w:t>
      </w:r>
      <w:r w:rsidR="00567E3D">
        <w:rPr>
          <w:rFonts w:ascii="Arial" w:hAnsi="Arial" w:cs="Arial"/>
          <w:bCs/>
          <w:sz w:val="19"/>
          <w:szCs w:val="19"/>
          <w:lang w:eastAsia="en-US"/>
        </w:rPr>
        <w:t xml:space="preserve"> </w:t>
      </w:r>
      <w:r w:rsidRPr="00567E3D">
        <w:rPr>
          <w:rFonts w:ascii="Arial" w:hAnsi="Arial" w:cs="Arial"/>
          <w:bCs/>
          <w:sz w:val="19"/>
          <w:szCs w:val="19"/>
          <w:lang w:eastAsia="en-US"/>
        </w:rPr>
        <w:t>in law, including implied warranties and conditions of merchantability or fitness for a particular purpose. We specifically disclaim any</w:t>
      </w:r>
      <w:r w:rsidR="00567E3D">
        <w:rPr>
          <w:rFonts w:ascii="Arial" w:hAnsi="Arial" w:cs="Arial"/>
          <w:bCs/>
          <w:sz w:val="19"/>
          <w:szCs w:val="19"/>
          <w:lang w:eastAsia="en-US"/>
        </w:rPr>
        <w:t xml:space="preserve"> </w:t>
      </w:r>
      <w:r w:rsidRPr="00567E3D">
        <w:rPr>
          <w:rFonts w:ascii="Arial" w:hAnsi="Arial" w:cs="Arial"/>
          <w:bCs/>
          <w:sz w:val="19"/>
          <w:szCs w:val="19"/>
          <w:lang w:eastAsia="en-US"/>
        </w:rPr>
        <w:t>liability with respect to this document and no contractual obligations are formed either directly or indirectly by this document. This document</w:t>
      </w:r>
      <w:r w:rsidR="00567E3D">
        <w:rPr>
          <w:rFonts w:ascii="Arial" w:hAnsi="Arial" w:cs="Arial"/>
          <w:bCs/>
          <w:sz w:val="19"/>
          <w:szCs w:val="19"/>
          <w:lang w:eastAsia="en-US"/>
        </w:rPr>
        <w:t xml:space="preserve"> </w:t>
      </w:r>
      <w:r w:rsidRPr="00567E3D">
        <w:rPr>
          <w:rFonts w:ascii="Arial" w:hAnsi="Arial" w:cs="Arial"/>
          <w:bCs/>
          <w:sz w:val="19"/>
          <w:szCs w:val="19"/>
          <w:lang w:eastAsia="en-US"/>
        </w:rPr>
        <w:t>may not be reproduced or transmitted in any form or by any means, electronic or mechanical, for any purpose, without our prior written permission. Oracle, JD Edwards, PeopleSoft, and Siebel are registered trademarks of Oracle Corporation and/or its affiliates. Other names may be trademarks of their respective owners.</w:t>
      </w:r>
    </w:p>
    <w:p w:rsidR="00290DC7" w:rsidRDefault="00290DC7" w:rsidP="00290DC7">
      <w:pPr>
        <w:autoSpaceDE w:val="0"/>
        <w:autoSpaceDN w:val="0"/>
        <w:jc w:val="center"/>
        <w:rPr>
          <w:rFonts w:ascii="Arial" w:hAnsi="Arial" w:cs="Arial"/>
          <w:b/>
          <w:bCs/>
          <w:sz w:val="40"/>
          <w:szCs w:val="40"/>
        </w:rPr>
      </w:pPr>
    </w:p>
    <w:p w:rsidR="00290DC7" w:rsidRPr="00290DC7" w:rsidRDefault="009E1C88" w:rsidP="00290DC7">
      <w:pPr>
        <w:autoSpaceDE w:val="0"/>
        <w:autoSpaceDN w:val="0"/>
        <w:ind w:left="720"/>
        <w:jc w:val="center"/>
        <w:rPr>
          <w:rFonts w:ascii="Arial" w:hAnsi="Arial" w:cs="Arial"/>
          <w:b/>
          <w:bCs/>
          <w:sz w:val="24"/>
          <w:szCs w:val="24"/>
        </w:rPr>
      </w:pPr>
      <w:r>
        <w:rPr>
          <w:rFonts w:ascii="Arial" w:hAnsi="Arial" w:cs="Arial"/>
          <w:b/>
          <w:bCs/>
          <w:sz w:val="24"/>
          <w:szCs w:val="24"/>
        </w:rPr>
        <w:t xml:space="preserve"> </w:t>
      </w:r>
    </w:p>
    <w:p w:rsidR="00290DC7" w:rsidRDefault="00290DC7" w:rsidP="00567E3D">
      <w:pPr>
        <w:pStyle w:val="tocheading"/>
        <w:ind w:hanging="2340"/>
        <w:rPr>
          <w:rFonts w:ascii="Times New Roman" w:hAnsi="Times New Roman"/>
        </w:rPr>
      </w:pPr>
      <w:r>
        <w:lastRenderedPageBreak/>
        <w:t>Contents</w:t>
      </w:r>
    </w:p>
    <w:p w:rsidR="00201275" w:rsidRDefault="00E72D93">
      <w:pPr>
        <w:pStyle w:val="TOC2"/>
        <w:tabs>
          <w:tab w:val="right" w:leader="dot" w:pos="13310"/>
        </w:tabs>
        <w:rPr>
          <w:rFonts w:asciiTheme="minorHAnsi" w:eastAsiaTheme="minorEastAsia" w:hAnsiTheme="minorHAnsi" w:cstheme="minorBidi"/>
          <w:smallCaps w:val="0"/>
          <w:noProof/>
          <w:sz w:val="22"/>
          <w:szCs w:val="22"/>
          <w:lang w:eastAsia="en-US"/>
        </w:rPr>
      </w:pPr>
      <w:r>
        <w:fldChar w:fldCharType="begin"/>
      </w:r>
      <w:r w:rsidR="009F549F">
        <w:instrText xml:space="preserve"> TOC \o "2-3" </w:instrText>
      </w:r>
      <w:r>
        <w:fldChar w:fldCharType="separate"/>
      </w:r>
      <w:r w:rsidR="00201275">
        <w:rPr>
          <w:noProof/>
        </w:rPr>
        <w:t>Brief Description</w:t>
      </w:r>
      <w:r w:rsidR="00201275">
        <w:rPr>
          <w:noProof/>
        </w:rPr>
        <w:tab/>
      </w:r>
      <w:r>
        <w:rPr>
          <w:noProof/>
        </w:rPr>
        <w:fldChar w:fldCharType="begin"/>
      </w:r>
      <w:r w:rsidR="00201275">
        <w:rPr>
          <w:noProof/>
        </w:rPr>
        <w:instrText xml:space="preserve"> PAGEREF _Toc456284474 \h </w:instrText>
      </w:r>
      <w:r>
        <w:rPr>
          <w:noProof/>
        </w:rPr>
      </w:r>
      <w:r>
        <w:rPr>
          <w:noProof/>
        </w:rPr>
        <w:fldChar w:fldCharType="separate"/>
      </w:r>
      <w:r w:rsidR="00201275">
        <w:rPr>
          <w:noProof/>
        </w:rPr>
        <w:t>4</w:t>
      </w:r>
      <w:r>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1</w:t>
      </w:r>
      <w:r>
        <w:rPr>
          <w:noProof/>
        </w:rPr>
        <w:tab/>
      </w:r>
      <w:r w:rsidR="00E72D93">
        <w:rPr>
          <w:noProof/>
        </w:rPr>
        <w:fldChar w:fldCharType="begin"/>
      </w:r>
      <w:r>
        <w:rPr>
          <w:noProof/>
        </w:rPr>
        <w:instrText xml:space="preserve"> PAGEREF _Toc456284475 \h </w:instrText>
      </w:r>
      <w:r w:rsidR="00E72D93">
        <w:rPr>
          <w:noProof/>
        </w:rPr>
      </w:r>
      <w:r w:rsidR="00E72D93">
        <w:rPr>
          <w:noProof/>
        </w:rPr>
        <w:fldChar w:fldCharType="separate"/>
      </w:r>
      <w:r>
        <w:rPr>
          <w:noProof/>
        </w:rPr>
        <w:t>5</w:t>
      </w:r>
      <w:r w:rsidR="00E72D93">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2</w:t>
      </w:r>
      <w:r>
        <w:rPr>
          <w:noProof/>
        </w:rPr>
        <w:tab/>
      </w:r>
      <w:r w:rsidR="00E72D93">
        <w:rPr>
          <w:noProof/>
        </w:rPr>
        <w:fldChar w:fldCharType="begin"/>
      </w:r>
      <w:r>
        <w:rPr>
          <w:noProof/>
        </w:rPr>
        <w:instrText xml:space="preserve"> PAGEREF _Toc456284476 \h </w:instrText>
      </w:r>
      <w:r w:rsidR="00E72D93">
        <w:rPr>
          <w:noProof/>
        </w:rPr>
      </w:r>
      <w:r w:rsidR="00E72D93">
        <w:rPr>
          <w:noProof/>
        </w:rPr>
        <w:fldChar w:fldCharType="separate"/>
      </w:r>
      <w:r>
        <w:rPr>
          <w:noProof/>
        </w:rPr>
        <w:t>6</w:t>
      </w:r>
      <w:r w:rsidR="00E72D93">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Detail Business Process Model Description</w:t>
      </w:r>
      <w:r>
        <w:rPr>
          <w:noProof/>
        </w:rPr>
        <w:tab/>
      </w:r>
      <w:r w:rsidR="00E72D93">
        <w:rPr>
          <w:noProof/>
        </w:rPr>
        <w:fldChar w:fldCharType="begin"/>
      </w:r>
      <w:r>
        <w:rPr>
          <w:noProof/>
        </w:rPr>
        <w:instrText xml:space="preserve"> PAGEREF _Toc456284477 \h </w:instrText>
      </w:r>
      <w:r w:rsidR="00E72D93">
        <w:rPr>
          <w:noProof/>
        </w:rPr>
      </w:r>
      <w:r w:rsidR="00E72D93">
        <w:rPr>
          <w:noProof/>
        </w:rPr>
        <w:fldChar w:fldCharType="separate"/>
      </w:r>
      <w:r>
        <w:rPr>
          <w:noProof/>
        </w:rPr>
        <w:t>7</w:t>
      </w:r>
      <w:r w:rsidR="00E72D93">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Test Documentation related to the Current Process</w:t>
      </w:r>
      <w:r>
        <w:rPr>
          <w:noProof/>
        </w:rPr>
        <w:tab/>
      </w:r>
      <w:r w:rsidR="00E72D93">
        <w:rPr>
          <w:noProof/>
        </w:rPr>
        <w:fldChar w:fldCharType="begin"/>
      </w:r>
      <w:r>
        <w:rPr>
          <w:noProof/>
        </w:rPr>
        <w:instrText xml:space="preserve"> PAGEREF _Toc456284478 \h </w:instrText>
      </w:r>
      <w:r w:rsidR="00E72D93">
        <w:rPr>
          <w:noProof/>
        </w:rPr>
      </w:r>
      <w:r w:rsidR="00E72D93">
        <w:rPr>
          <w:noProof/>
        </w:rPr>
        <w:fldChar w:fldCharType="separate"/>
      </w:r>
      <w:r>
        <w:rPr>
          <w:noProof/>
        </w:rPr>
        <w:t>13</w:t>
      </w:r>
      <w:r w:rsidR="00E72D93">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Document Control</w:t>
      </w:r>
      <w:r>
        <w:rPr>
          <w:noProof/>
        </w:rPr>
        <w:tab/>
      </w:r>
      <w:r w:rsidR="00E72D93">
        <w:rPr>
          <w:noProof/>
        </w:rPr>
        <w:fldChar w:fldCharType="begin"/>
      </w:r>
      <w:r>
        <w:rPr>
          <w:noProof/>
        </w:rPr>
        <w:instrText xml:space="preserve"> PAGEREF _Toc456284479 \h </w:instrText>
      </w:r>
      <w:r w:rsidR="00E72D93">
        <w:rPr>
          <w:noProof/>
        </w:rPr>
      </w:r>
      <w:r w:rsidR="00E72D93">
        <w:rPr>
          <w:noProof/>
        </w:rPr>
        <w:fldChar w:fldCharType="separate"/>
      </w:r>
      <w:r>
        <w:rPr>
          <w:noProof/>
        </w:rPr>
        <w:t>14</w:t>
      </w:r>
      <w:r w:rsidR="00E72D93">
        <w:rPr>
          <w:noProof/>
        </w:rPr>
        <w:fldChar w:fldCharType="end"/>
      </w:r>
    </w:p>
    <w:p w:rsidR="00201275" w:rsidRDefault="00201275">
      <w:pPr>
        <w:pStyle w:val="TOC2"/>
        <w:tabs>
          <w:tab w:val="right" w:leader="dot" w:pos="13310"/>
        </w:tabs>
        <w:rPr>
          <w:rFonts w:asciiTheme="minorHAnsi" w:eastAsiaTheme="minorEastAsia" w:hAnsiTheme="minorHAnsi" w:cstheme="minorBidi"/>
          <w:smallCaps w:val="0"/>
          <w:noProof/>
          <w:sz w:val="22"/>
          <w:szCs w:val="22"/>
          <w:lang w:eastAsia="en-US"/>
        </w:rPr>
      </w:pPr>
      <w:r>
        <w:rPr>
          <w:noProof/>
        </w:rPr>
        <w:t>Attachments</w:t>
      </w:r>
      <w:r>
        <w:rPr>
          <w:noProof/>
        </w:rPr>
        <w:tab/>
      </w:r>
      <w:r w:rsidR="00E72D93">
        <w:rPr>
          <w:noProof/>
        </w:rPr>
        <w:fldChar w:fldCharType="begin"/>
      </w:r>
      <w:r>
        <w:rPr>
          <w:noProof/>
        </w:rPr>
        <w:instrText xml:space="preserve"> PAGEREF _Toc456284480 \h </w:instrText>
      </w:r>
      <w:r w:rsidR="00E72D93">
        <w:rPr>
          <w:noProof/>
        </w:rPr>
      </w:r>
      <w:r w:rsidR="00E72D93">
        <w:rPr>
          <w:noProof/>
        </w:rPr>
        <w:fldChar w:fldCharType="separate"/>
      </w:r>
      <w:r>
        <w:rPr>
          <w:noProof/>
        </w:rPr>
        <w:t>15</w:t>
      </w:r>
      <w:r w:rsidR="00E72D93">
        <w:rPr>
          <w:noProof/>
        </w:rPr>
        <w:fldChar w:fldCharType="end"/>
      </w:r>
    </w:p>
    <w:p w:rsidR="00201275" w:rsidRDefault="00201275">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Daily Schedule</w:t>
      </w:r>
      <w:r>
        <w:rPr>
          <w:noProof/>
        </w:rPr>
        <w:tab/>
      </w:r>
      <w:r w:rsidR="00E72D93">
        <w:rPr>
          <w:noProof/>
        </w:rPr>
        <w:fldChar w:fldCharType="begin"/>
      </w:r>
      <w:r>
        <w:rPr>
          <w:noProof/>
        </w:rPr>
        <w:instrText xml:space="preserve"> PAGEREF _Toc456284481 \h </w:instrText>
      </w:r>
      <w:r w:rsidR="00E72D93">
        <w:rPr>
          <w:noProof/>
        </w:rPr>
      </w:r>
      <w:r w:rsidR="00E72D93">
        <w:rPr>
          <w:noProof/>
        </w:rPr>
        <w:fldChar w:fldCharType="separate"/>
      </w:r>
      <w:r>
        <w:rPr>
          <w:noProof/>
        </w:rPr>
        <w:t>15</w:t>
      </w:r>
      <w:r w:rsidR="00E72D93">
        <w:rPr>
          <w:noProof/>
        </w:rPr>
        <w:fldChar w:fldCharType="end"/>
      </w:r>
    </w:p>
    <w:p w:rsidR="00290DC7" w:rsidRDefault="00E72D93" w:rsidP="009F549F">
      <w:pPr>
        <w:pStyle w:val="TOC2"/>
        <w:tabs>
          <w:tab w:val="left" w:pos="2273"/>
          <w:tab w:val="right" w:leader="dot" w:pos="13310"/>
        </w:tabs>
        <w:ind w:left="2520" w:firstLine="2320"/>
      </w:pPr>
      <w:r>
        <w:fldChar w:fldCharType="end"/>
      </w:r>
    </w:p>
    <w:p w:rsidR="00290DC7" w:rsidRDefault="00290DC7" w:rsidP="001B2A5B">
      <w:pPr>
        <w:pStyle w:val="Note"/>
        <w:numPr>
          <w:ilvl w:val="0"/>
          <w:numId w:val="26"/>
        </w:numPr>
        <w:ind w:left="2520" w:right="10080"/>
      </w:pPr>
      <w:r>
        <w:t>To update the table of contents, put the cursor anywhere in the table and press [F9].  To change the number of levels displayed, select the menu option Insert</w:t>
      </w:r>
      <w:r>
        <w:noBreakHyphen/>
        <w:t>&gt;Index and Tables, make sure the Table of Contents tab is active, and change the Number of Levels to a new value.</w:t>
      </w:r>
    </w:p>
    <w:bookmarkEnd w:id="1"/>
    <w:p w:rsidR="00290DC7" w:rsidRDefault="00290DC7" w:rsidP="001B2A5B">
      <w:pPr>
        <w:ind w:left="2520"/>
      </w:pPr>
    </w:p>
    <w:p w:rsidR="00137324" w:rsidRDefault="00137324" w:rsidP="00290DC7">
      <w:pPr>
        <w:pStyle w:val="Heading2"/>
        <w:pBdr>
          <w:top w:val="single" w:sz="48" w:space="6" w:color="auto"/>
        </w:pBdr>
      </w:pPr>
      <w:bookmarkStart w:id="8" w:name="_Toc456284474"/>
      <w:r>
        <w:lastRenderedPageBreak/>
        <w:t>Brief Description</w:t>
      </w:r>
      <w:bookmarkEnd w:id="2"/>
      <w:bookmarkEnd w:id="3"/>
      <w:bookmarkEnd w:id="4"/>
      <w:bookmarkEnd w:id="5"/>
      <w:bookmarkEnd w:id="6"/>
      <w:bookmarkEnd w:id="7"/>
      <w:bookmarkEnd w:id="8"/>
    </w:p>
    <w:p w:rsidR="000237CA" w:rsidRPr="003E11CA" w:rsidRDefault="000237CA" w:rsidP="000237CA">
      <w:pPr>
        <w:rPr>
          <w:b/>
        </w:rPr>
      </w:pPr>
      <w:bookmarkStart w:id="9" w:name="_Business_Process_Model"/>
      <w:bookmarkStart w:id="10" w:name="_Toc220561030"/>
      <w:bookmarkStart w:id="11" w:name="_Toc220561223"/>
      <w:bookmarkStart w:id="12" w:name="_Toc220561551"/>
      <w:bookmarkStart w:id="13" w:name="_Toc220561871"/>
      <w:bookmarkStart w:id="14" w:name="_Toc220562309"/>
      <w:bookmarkStart w:id="15" w:name="_Toc220562599"/>
      <w:bookmarkEnd w:id="9"/>
      <w:r w:rsidRPr="003E11CA">
        <w:rPr>
          <w:b/>
        </w:rPr>
        <w:t xml:space="preserve">Business Process:  </w:t>
      </w:r>
      <w:r w:rsidR="009A0C6B">
        <w:rPr>
          <w:b/>
        </w:rPr>
        <w:t>5.</w:t>
      </w:r>
      <w:r w:rsidR="00147C82">
        <w:rPr>
          <w:b/>
        </w:rPr>
        <w:t>8.</w:t>
      </w:r>
      <w:r w:rsidR="00AD0138">
        <w:rPr>
          <w:b/>
        </w:rPr>
        <w:t>1.4</w:t>
      </w:r>
      <w:r w:rsidR="009A0C6B">
        <w:rPr>
          <w:b/>
        </w:rPr>
        <w:t xml:space="preserve"> </w:t>
      </w:r>
      <w:r w:rsidR="00A5150A">
        <w:rPr>
          <w:b/>
        </w:rPr>
        <w:t>WAM.</w:t>
      </w:r>
      <w:r w:rsidR="009A0C6B">
        <w:rPr>
          <w:b/>
        </w:rPr>
        <w:t>v2.1.</w:t>
      </w:r>
      <w:r w:rsidR="00147C82">
        <w:rPr>
          <w:b/>
        </w:rPr>
        <w:t xml:space="preserve">Manage </w:t>
      </w:r>
      <w:r w:rsidR="00AD0138">
        <w:rPr>
          <w:b/>
        </w:rPr>
        <w:t>Assign and Schedule Work</w:t>
      </w:r>
      <w:r w:rsidRPr="003E11CA">
        <w:rPr>
          <w:b/>
        </w:rPr>
        <w:t xml:space="preserve">               </w:t>
      </w:r>
      <w:r>
        <w:rPr>
          <w:b/>
        </w:rPr>
        <w:t xml:space="preserve"> </w:t>
      </w:r>
    </w:p>
    <w:p w:rsidR="000237CA" w:rsidRPr="003E11CA" w:rsidRDefault="000237CA" w:rsidP="000237CA">
      <w:pPr>
        <w:rPr>
          <w:b/>
        </w:rPr>
      </w:pPr>
      <w:r w:rsidRPr="003E11CA">
        <w:rPr>
          <w:b/>
        </w:rPr>
        <w:t xml:space="preserve">Process Type:         </w:t>
      </w:r>
      <w:r w:rsidR="00A5150A">
        <w:rPr>
          <w:b/>
        </w:rPr>
        <w:t>Sub-</w:t>
      </w:r>
      <w:r w:rsidR="007D1BA7">
        <w:rPr>
          <w:b/>
        </w:rPr>
        <w:t>Process</w:t>
      </w:r>
      <w:r w:rsidRPr="003E11CA">
        <w:rPr>
          <w:b/>
        </w:rPr>
        <w:t xml:space="preserve">              </w:t>
      </w:r>
      <w:r>
        <w:rPr>
          <w:b/>
        </w:rPr>
        <w:t xml:space="preserve"> </w:t>
      </w:r>
      <w:r w:rsidRPr="003E11CA">
        <w:rPr>
          <w:b/>
        </w:rPr>
        <w:t xml:space="preserve"> </w:t>
      </w:r>
    </w:p>
    <w:p w:rsidR="000237CA" w:rsidRPr="003E11CA" w:rsidRDefault="000237CA" w:rsidP="000237CA">
      <w:pPr>
        <w:rPr>
          <w:b/>
        </w:rPr>
      </w:pPr>
      <w:r w:rsidRPr="003E11CA">
        <w:rPr>
          <w:b/>
        </w:rPr>
        <w:t xml:space="preserve">Parent Process:      </w:t>
      </w:r>
      <w:r w:rsidR="00147C82">
        <w:rPr>
          <w:b/>
        </w:rPr>
        <w:t>5.8.</w:t>
      </w:r>
      <w:r w:rsidR="00AD0138">
        <w:rPr>
          <w:b/>
        </w:rPr>
        <w:t>1</w:t>
      </w:r>
      <w:r w:rsidR="00147C82">
        <w:rPr>
          <w:b/>
        </w:rPr>
        <w:t xml:space="preserve"> </w:t>
      </w:r>
      <w:r w:rsidR="00AD68C6">
        <w:rPr>
          <w:b/>
        </w:rPr>
        <w:t>WAM.V2.1</w:t>
      </w:r>
      <w:r w:rsidR="00147C82">
        <w:rPr>
          <w:b/>
        </w:rPr>
        <w:t>.</w:t>
      </w:r>
      <w:r w:rsidR="007D1BA7">
        <w:rPr>
          <w:b/>
        </w:rPr>
        <w:t xml:space="preserve">Manage </w:t>
      </w:r>
      <w:r w:rsidR="00AD0138">
        <w:rPr>
          <w:b/>
        </w:rPr>
        <w:t>Work and Work Orders</w:t>
      </w:r>
      <w:r w:rsidRPr="003E11CA">
        <w:rPr>
          <w:b/>
        </w:rPr>
        <w:t xml:space="preserve">             </w:t>
      </w:r>
      <w:r>
        <w:rPr>
          <w:b/>
        </w:rPr>
        <w:t xml:space="preserve"> </w:t>
      </w:r>
    </w:p>
    <w:p w:rsidR="000237CA" w:rsidRPr="003E11CA" w:rsidRDefault="009A0C6B" w:rsidP="000237CA">
      <w:pPr>
        <w:rPr>
          <w:b/>
        </w:rPr>
      </w:pPr>
      <w:r>
        <w:rPr>
          <w:b/>
        </w:rPr>
        <w:t xml:space="preserve">Sibling Processes:  </w:t>
      </w:r>
      <w:r w:rsidR="00147C82" w:rsidRPr="00147C82">
        <w:rPr>
          <w:b/>
        </w:rPr>
        <w:t>5.8.1.2 WAM.v2.1.Manage Work Orders</w:t>
      </w:r>
    </w:p>
    <w:p w:rsidR="000237CA" w:rsidRDefault="000237CA" w:rsidP="000237CA"/>
    <w:p w:rsidR="000237CA" w:rsidRDefault="009A0C6B" w:rsidP="000237CA">
      <w:r>
        <w:t xml:space="preserve">This process </w:t>
      </w:r>
      <w:r w:rsidR="00506642">
        <w:t>gets initiated</w:t>
      </w:r>
      <w:r w:rsidR="00567E3D">
        <w:t xml:space="preserve"> when WAM Authorized User </w:t>
      </w:r>
      <w:r w:rsidR="00353DA2">
        <w:t xml:space="preserve">analyses shift and plans to assign activities to a shift and schedule it. If there is no existing shift, User creates a new shift by using either a template or without a template. </w:t>
      </w:r>
    </w:p>
    <w:p w:rsidR="001B2A5B" w:rsidRDefault="00137324" w:rsidP="00D92103">
      <w:pPr>
        <w:pStyle w:val="Heading2"/>
        <w:pBdr>
          <w:top w:val="single" w:sz="48" w:space="3" w:color="auto"/>
        </w:pBdr>
      </w:pPr>
      <w:bookmarkStart w:id="16" w:name="_Business_Process_Model_2"/>
      <w:bookmarkStart w:id="17" w:name="_Toc456284475"/>
      <w:bookmarkEnd w:id="16"/>
      <w:r>
        <w:lastRenderedPageBreak/>
        <w:t>Business Process Model</w:t>
      </w:r>
      <w:bookmarkEnd w:id="10"/>
      <w:bookmarkEnd w:id="11"/>
      <w:bookmarkEnd w:id="12"/>
      <w:bookmarkEnd w:id="13"/>
      <w:bookmarkEnd w:id="14"/>
      <w:bookmarkEnd w:id="15"/>
      <w:r w:rsidR="009F549F">
        <w:t xml:space="preserve">   </w:t>
      </w:r>
      <w:r w:rsidRPr="00384C37">
        <w:t xml:space="preserve">Page </w:t>
      </w:r>
      <w:r w:rsidR="0050471F">
        <w:t>1</w:t>
      </w:r>
      <w:bookmarkEnd w:id="17"/>
    </w:p>
    <w:p w:rsidR="00137324" w:rsidRDefault="00137324">
      <w:pPr>
        <w:tabs>
          <w:tab w:val="left" w:pos="10530"/>
          <w:tab w:val="left" w:pos="10890"/>
        </w:tabs>
        <w:ind w:left="-90"/>
      </w:pPr>
    </w:p>
    <w:p w:rsidR="00353DA2" w:rsidRDefault="00F818FE">
      <w:pPr>
        <w:tabs>
          <w:tab w:val="left" w:pos="10530"/>
          <w:tab w:val="left" w:pos="10890"/>
        </w:tabs>
        <w:ind w:left="-90"/>
      </w:pPr>
      <w:r>
        <w:object w:dxaOrig="26155" w:dyaOrig="15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95pt;height:419.35pt" o:ole="">
            <v:imagedata r:id="rId9" o:title=""/>
          </v:shape>
          <o:OLEObject Type="Embed" ProgID="Visio.Drawing.11" ShapeID="_x0000_i1025" DrawAspect="Content" ObjectID="_1541413581" r:id="rId10"/>
        </w:object>
      </w:r>
    </w:p>
    <w:p w:rsidR="00353DA2" w:rsidRDefault="00353DA2">
      <w:r>
        <w:br w:type="page"/>
      </w:r>
    </w:p>
    <w:p w:rsidR="00353DA2" w:rsidRDefault="00353DA2" w:rsidP="00353DA2">
      <w:pPr>
        <w:pStyle w:val="Heading2"/>
        <w:pBdr>
          <w:top w:val="single" w:sz="48" w:space="3" w:color="auto"/>
        </w:pBdr>
      </w:pPr>
      <w:bookmarkStart w:id="18" w:name="_Business_Process_Model_1"/>
      <w:bookmarkStart w:id="19" w:name="_Toc456284476"/>
      <w:bookmarkEnd w:id="18"/>
      <w:r>
        <w:lastRenderedPageBreak/>
        <w:t xml:space="preserve">Business Process Model   </w:t>
      </w:r>
      <w:r w:rsidRPr="00384C37">
        <w:t xml:space="preserve">Page </w:t>
      </w:r>
      <w:r>
        <w:t>2</w:t>
      </w:r>
      <w:bookmarkEnd w:id="19"/>
    </w:p>
    <w:p w:rsidR="004232E3" w:rsidRDefault="004232E3">
      <w:pPr>
        <w:tabs>
          <w:tab w:val="left" w:pos="10530"/>
          <w:tab w:val="left" w:pos="10890"/>
        </w:tabs>
        <w:ind w:left="-90"/>
      </w:pPr>
    </w:p>
    <w:p w:rsidR="004232E3" w:rsidRDefault="00F818FE">
      <w:pPr>
        <w:tabs>
          <w:tab w:val="left" w:pos="10530"/>
          <w:tab w:val="left" w:pos="10890"/>
        </w:tabs>
        <w:ind w:left="-90"/>
      </w:pPr>
      <w:r>
        <w:object w:dxaOrig="27420" w:dyaOrig="15536">
          <v:shape id="_x0000_i1026" type="#_x0000_t75" style="width:742.95pt;height:421.7pt" o:ole="">
            <v:imagedata r:id="rId11" o:title=""/>
          </v:shape>
          <o:OLEObject Type="Embed" ProgID="Visio.Drawing.11" ShapeID="_x0000_i1026" DrawAspect="Content" ObjectID="_1541413582" r:id="rId12"/>
        </w:object>
      </w:r>
    </w:p>
    <w:p w:rsidR="004232E3" w:rsidRDefault="004232E3">
      <w:pPr>
        <w:tabs>
          <w:tab w:val="left" w:pos="10530"/>
          <w:tab w:val="left" w:pos="10890"/>
        </w:tabs>
        <w:ind w:left="-90"/>
      </w:pPr>
    </w:p>
    <w:p w:rsidR="004232E3" w:rsidRDefault="004232E3">
      <w:pPr>
        <w:tabs>
          <w:tab w:val="left" w:pos="10530"/>
          <w:tab w:val="left" w:pos="10890"/>
        </w:tabs>
        <w:ind w:left="-90"/>
      </w:pPr>
    </w:p>
    <w:p w:rsidR="00137324" w:rsidRDefault="00137324">
      <w:pPr>
        <w:pStyle w:val="Heading2"/>
      </w:pPr>
      <w:bookmarkStart w:id="20" w:name="_Toc220561031"/>
      <w:bookmarkStart w:id="21" w:name="_Toc220561224"/>
      <w:bookmarkStart w:id="22" w:name="_Toc220561552"/>
      <w:bookmarkStart w:id="23" w:name="_Toc220561872"/>
      <w:bookmarkStart w:id="24" w:name="_Toc220562310"/>
      <w:bookmarkStart w:id="25" w:name="_Toc220562600"/>
      <w:bookmarkStart w:id="26" w:name="_Toc456284477"/>
      <w:r>
        <w:lastRenderedPageBreak/>
        <w:t>Detail Business Process Model Description</w:t>
      </w:r>
      <w:bookmarkEnd w:id="20"/>
      <w:bookmarkEnd w:id="21"/>
      <w:bookmarkEnd w:id="22"/>
      <w:bookmarkEnd w:id="23"/>
      <w:bookmarkEnd w:id="24"/>
      <w:bookmarkEnd w:id="25"/>
      <w:bookmarkEnd w:id="26"/>
    </w:p>
    <w:p w:rsidR="001B2A5B" w:rsidRDefault="001B2A5B">
      <w:pPr>
        <w:rPr>
          <w:rFonts w:ascii="Arial" w:hAnsi="Arial" w:cs="Arial"/>
          <w:b/>
          <w:u w:val="single"/>
        </w:rPr>
      </w:pPr>
    </w:p>
    <w:p w:rsidR="001B2A5B" w:rsidRPr="001E33BD" w:rsidRDefault="00E72D93" w:rsidP="001B2A5B">
      <w:pPr>
        <w:rPr>
          <w:rFonts w:cs="Arial"/>
          <w:b/>
          <w:u w:val="single"/>
          <w:lang w:eastAsia="en-US"/>
        </w:rPr>
      </w:pPr>
      <w:hyperlink w:anchor="_Business_Process_Model_2" w:history="1">
        <w:r w:rsidR="001B2A5B" w:rsidRPr="001E33BD">
          <w:rPr>
            <w:rStyle w:val="Hyperlink"/>
            <w:rFonts w:cs="Arial"/>
            <w:b/>
          </w:rPr>
          <w:t xml:space="preserve"> </w:t>
        </w:r>
        <w:r w:rsidR="00820DA9">
          <w:rPr>
            <w:rStyle w:val="Hyperlink"/>
            <w:rFonts w:cs="Arial"/>
            <w:b/>
          </w:rPr>
          <w:t>1.0</w:t>
        </w:r>
        <w:r w:rsidR="001B2A5B" w:rsidRPr="001E33BD">
          <w:rPr>
            <w:rStyle w:val="Hyperlink"/>
            <w:rFonts w:cs="Arial"/>
            <w:b/>
          </w:rPr>
          <w:t>.</w:t>
        </w:r>
      </w:hyperlink>
      <w:r w:rsidR="001B2A5B" w:rsidRPr="001E33BD">
        <w:rPr>
          <w:rFonts w:cs="Arial"/>
          <w:b/>
          <w:u w:val="single"/>
        </w:rPr>
        <w:t xml:space="preserve"> </w:t>
      </w:r>
      <w:r w:rsidR="002077AF">
        <w:rPr>
          <w:rFonts w:cs="Arial"/>
          <w:b/>
          <w:u w:val="single"/>
          <w:lang w:eastAsia="en-US"/>
        </w:rPr>
        <w:t xml:space="preserve">Analyze </w:t>
      </w:r>
      <w:r w:rsidR="00AD0138">
        <w:rPr>
          <w:rFonts w:cs="Arial"/>
          <w:b/>
          <w:u w:val="single"/>
          <w:lang w:eastAsia="en-US"/>
        </w:rPr>
        <w:t>Shift to Plan</w:t>
      </w:r>
      <w:r w:rsidR="001B2A5B" w:rsidRPr="001E33BD">
        <w:rPr>
          <w:rFonts w:cs="Arial"/>
          <w:b/>
          <w:u w:val="single"/>
          <w:lang w:eastAsia="en-US"/>
        </w:rPr>
        <w:t xml:space="preserve">  </w:t>
      </w:r>
    </w:p>
    <w:p w:rsidR="001B2A5B" w:rsidRPr="001E33BD" w:rsidRDefault="001B2A5B" w:rsidP="001B2A5B">
      <w:pPr>
        <w:rPr>
          <w:rFonts w:cs="Arial"/>
          <w:b/>
          <w:u w:val="single"/>
          <w:lang w:eastAsia="en-US"/>
        </w:rPr>
      </w:pPr>
    </w:p>
    <w:p w:rsidR="001B2A5B" w:rsidRPr="001D7840" w:rsidRDefault="001B2A5B" w:rsidP="001B2A5B">
      <w:pPr>
        <w:rPr>
          <w:rFonts w:cs="Arial"/>
          <w:lang w:eastAsia="en-US"/>
        </w:rPr>
      </w:pPr>
      <w:r w:rsidRPr="001D7840">
        <w:rPr>
          <w:lang w:eastAsia="en-US"/>
        </w:rPr>
        <w:t>A</w:t>
      </w:r>
      <w:r w:rsidRPr="001D7840">
        <w:rPr>
          <w:rFonts w:cs="Arial"/>
          <w:b/>
          <w:lang w:eastAsia="en-US"/>
        </w:rPr>
        <w:t xml:space="preserve">ctor/Role:   </w:t>
      </w:r>
      <w:r w:rsidR="00820DA9" w:rsidRPr="00820DA9">
        <w:rPr>
          <w:rFonts w:cs="Arial"/>
          <w:b/>
          <w:lang w:eastAsia="en-US"/>
        </w:rPr>
        <w:t xml:space="preserve">WAM </w:t>
      </w:r>
      <w:r w:rsidR="00C31E09">
        <w:rPr>
          <w:rFonts w:cs="Arial"/>
          <w:b/>
          <w:lang w:eastAsia="en-US"/>
        </w:rPr>
        <w:t xml:space="preserve">Authorized </w:t>
      </w:r>
      <w:r w:rsidR="00820DA9" w:rsidRPr="00820DA9">
        <w:rPr>
          <w:rFonts w:cs="Arial"/>
          <w:b/>
          <w:lang w:eastAsia="en-US"/>
        </w:rPr>
        <w:t>User</w:t>
      </w:r>
    </w:p>
    <w:p w:rsidR="001B2A5B" w:rsidRPr="00BE38D4" w:rsidRDefault="001B2A5B" w:rsidP="001B2A5B">
      <w:pPr>
        <w:rPr>
          <w:rFonts w:cs="Arial"/>
          <w:u w:val="single"/>
          <w:lang w:eastAsia="en-US"/>
        </w:rPr>
      </w:pPr>
      <w:r w:rsidRPr="001D7840">
        <w:rPr>
          <w:rFonts w:cs="Arial"/>
          <w:b/>
          <w:lang w:eastAsia="en-US"/>
        </w:rPr>
        <w:t>Description:</w:t>
      </w:r>
      <w:r w:rsidR="00820DA9">
        <w:rPr>
          <w:rFonts w:cs="Arial"/>
          <w:b/>
          <w:lang w:eastAsia="en-US"/>
        </w:rPr>
        <w:t xml:space="preserve"> </w:t>
      </w:r>
      <w:r w:rsidR="00BE38D4">
        <w:rPr>
          <w:rFonts w:cs="Arial"/>
          <w:lang w:eastAsia="en-US"/>
        </w:rPr>
        <w:t>WAM Authorized User analyses Shift to plan activities and schedule.</w:t>
      </w:r>
    </w:p>
    <w:p w:rsidR="001B2A5B" w:rsidRDefault="001B2A5B">
      <w:pPr>
        <w:rPr>
          <w:rFonts w:ascii="Arial" w:hAnsi="Arial" w:cs="Arial"/>
          <w:b/>
          <w:u w:val="single"/>
        </w:rPr>
      </w:pPr>
    </w:p>
    <w:p w:rsidR="001B2A5B" w:rsidRPr="004A2145" w:rsidRDefault="004A2145">
      <w:pPr>
        <w:rPr>
          <w:rFonts w:cs="Arial"/>
          <w:b/>
          <w:u w:val="single"/>
        </w:rPr>
      </w:pPr>
      <w:r w:rsidRPr="004A2145">
        <w:rPr>
          <w:rFonts w:cs="Arial"/>
          <w:b/>
        </w:rPr>
        <w:t xml:space="preserve">           </w:t>
      </w:r>
    </w:p>
    <w:p w:rsidR="00820DA9" w:rsidRPr="001E33BD" w:rsidRDefault="00E72D93" w:rsidP="00820DA9">
      <w:pPr>
        <w:rPr>
          <w:rFonts w:cs="Arial"/>
          <w:b/>
          <w:u w:val="single"/>
          <w:lang w:eastAsia="en-US"/>
        </w:rPr>
      </w:pPr>
      <w:hyperlink w:anchor="_Business_Process_Model_2" w:history="1">
        <w:r w:rsidR="00820DA9" w:rsidRPr="001E33BD">
          <w:rPr>
            <w:rStyle w:val="Hyperlink"/>
            <w:rFonts w:cs="Arial"/>
            <w:b/>
          </w:rPr>
          <w:t xml:space="preserve"> </w:t>
        </w:r>
        <w:r w:rsidR="00820DA9">
          <w:rPr>
            <w:rStyle w:val="Hyperlink"/>
            <w:rFonts w:cs="Arial"/>
            <w:b/>
          </w:rPr>
          <w:t>1.1</w:t>
        </w:r>
      </w:hyperlink>
      <w:r w:rsidR="00820DA9" w:rsidRPr="001E33BD">
        <w:rPr>
          <w:rFonts w:cs="Arial"/>
          <w:b/>
          <w:u w:val="single"/>
        </w:rPr>
        <w:t xml:space="preserve"> </w:t>
      </w:r>
      <w:r w:rsidR="00AD0138">
        <w:rPr>
          <w:rFonts w:cs="Arial"/>
          <w:b/>
          <w:u w:val="single"/>
        </w:rPr>
        <w:t>Request to Cancel Shift</w:t>
      </w:r>
    </w:p>
    <w:p w:rsidR="00820DA9" w:rsidRPr="001E33BD" w:rsidRDefault="00820DA9" w:rsidP="00820DA9">
      <w:pPr>
        <w:rPr>
          <w:rFonts w:cs="Arial"/>
          <w:b/>
          <w:u w:val="single"/>
          <w:lang w:eastAsia="en-US"/>
        </w:rPr>
      </w:pPr>
    </w:p>
    <w:p w:rsidR="00820DA9" w:rsidRPr="001D7840" w:rsidRDefault="00820DA9" w:rsidP="00820DA9">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sidR="00C31E09">
        <w:rPr>
          <w:rFonts w:cs="Arial"/>
          <w:b/>
          <w:lang w:eastAsia="en-US"/>
        </w:rPr>
        <w:t xml:space="preserve">Authorized </w:t>
      </w:r>
      <w:r w:rsidRPr="00820DA9">
        <w:rPr>
          <w:rFonts w:cs="Arial"/>
          <w:b/>
          <w:lang w:eastAsia="en-US"/>
        </w:rPr>
        <w:t>User</w:t>
      </w:r>
    </w:p>
    <w:p w:rsidR="00820DA9" w:rsidRPr="00BE38D4" w:rsidRDefault="00820DA9" w:rsidP="00820DA9">
      <w:pPr>
        <w:rPr>
          <w:rFonts w:cs="Arial"/>
          <w:lang w:eastAsia="en-US"/>
        </w:rPr>
      </w:pPr>
      <w:r w:rsidRPr="001D7840">
        <w:rPr>
          <w:rFonts w:cs="Arial"/>
          <w:b/>
          <w:lang w:eastAsia="en-US"/>
        </w:rPr>
        <w:t>Description:</w:t>
      </w:r>
      <w:r>
        <w:rPr>
          <w:rFonts w:cs="Arial"/>
          <w:b/>
          <w:lang w:eastAsia="en-US"/>
        </w:rPr>
        <w:t xml:space="preserve"> </w:t>
      </w:r>
      <w:r w:rsidR="00BE38D4">
        <w:rPr>
          <w:rFonts w:cs="Arial"/>
          <w:lang w:eastAsia="en-US"/>
        </w:rPr>
        <w:t xml:space="preserve">WAM </w:t>
      </w:r>
      <w:r w:rsidR="00A76014">
        <w:rPr>
          <w:rFonts w:cs="Arial"/>
          <w:lang w:eastAsia="en-US"/>
        </w:rPr>
        <w:t>Authorized User makes a request to cancel shift.</w:t>
      </w:r>
    </w:p>
    <w:p w:rsidR="00820DA9" w:rsidRDefault="00820DA9" w:rsidP="00820DA9">
      <w:pPr>
        <w:rPr>
          <w:rFonts w:cs="Arial"/>
          <w:b/>
          <w:lang w:eastAsia="en-US"/>
        </w:rPr>
      </w:pPr>
    </w:p>
    <w:p w:rsidR="00004282" w:rsidRDefault="00004282">
      <w:pPr>
        <w:rPr>
          <w:rFonts w:ascii="Arial" w:hAnsi="Arial" w:cs="Arial"/>
          <w:b/>
          <w:u w:val="single"/>
        </w:rPr>
      </w:pPr>
    </w:p>
    <w:p w:rsidR="00A904FE" w:rsidRPr="001E33BD" w:rsidRDefault="00E72D93" w:rsidP="00A904FE">
      <w:pPr>
        <w:rPr>
          <w:rFonts w:cs="Arial"/>
          <w:b/>
          <w:u w:val="single"/>
          <w:lang w:eastAsia="en-US"/>
        </w:rPr>
      </w:pPr>
      <w:hyperlink w:anchor="_Business_Process_Model_2" w:history="1">
        <w:r w:rsidR="00A904FE" w:rsidRPr="001E33BD">
          <w:rPr>
            <w:rStyle w:val="Hyperlink"/>
            <w:rFonts w:cs="Arial"/>
            <w:b/>
          </w:rPr>
          <w:t xml:space="preserve"> </w:t>
        </w:r>
        <w:r w:rsidR="00A904FE">
          <w:rPr>
            <w:rStyle w:val="Hyperlink"/>
            <w:rFonts w:cs="Arial"/>
            <w:b/>
          </w:rPr>
          <w:t>1.</w:t>
        </w:r>
        <w:r w:rsidR="00AD0138">
          <w:rPr>
            <w:rStyle w:val="Hyperlink"/>
            <w:rFonts w:cs="Arial"/>
            <w:b/>
          </w:rPr>
          <w:t>2</w:t>
        </w:r>
      </w:hyperlink>
      <w:r w:rsidR="00A904FE" w:rsidRPr="001E33BD">
        <w:rPr>
          <w:rFonts w:cs="Arial"/>
          <w:b/>
          <w:u w:val="single"/>
        </w:rPr>
        <w:t xml:space="preserve"> </w:t>
      </w:r>
      <w:r w:rsidR="00AD0138">
        <w:rPr>
          <w:rFonts w:cs="Arial"/>
          <w:b/>
          <w:u w:val="single"/>
        </w:rPr>
        <w:t>Transition Crew Shift Status to “Canceled”</w:t>
      </w:r>
    </w:p>
    <w:p w:rsidR="00A904FE" w:rsidRPr="001E33BD" w:rsidRDefault="00A904FE" w:rsidP="00A904FE">
      <w:pPr>
        <w:rPr>
          <w:rFonts w:cs="Arial"/>
          <w:b/>
          <w:u w:val="single"/>
          <w:lang w:eastAsia="en-US"/>
        </w:rPr>
      </w:pPr>
    </w:p>
    <w:p w:rsidR="005D0308" w:rsidRDefault="00A904FE" w:rsidP="00A904FE">
      <w:pPr>
        <w:rPr>
          <w:rFonts w:cs="Arial"/>
          <w:b/>
          <w:lang w:eastAsia="en-US"/>
        </w:rPr>
      </w:pPr>
      <w:r w:rsidRPr="001D7840">
        <w:rPr>
          <w:lang w:eastAsia="en-US"/>
        </w:rPr>
        <w:t>A</w:t>
      </w:r>
      <w:r w:rsidRPr="001D7840">
        <w:rPr>
          <w:rFonts w:cs="Arial"/>
          <w:b/>
          <w:lang w:eastAsia="en-US"/>
        </w:rPr>
        <w:t xml:space="preserve">ctor/Role:   </w:t>
      </w:r>
      <w:r w:rsidR="00C31E09" w:rsidRPr="00820DA9">
        <w:rPr>
          <w:rFonts w:cs="Arial"/>
          <w:b/>
          <w:lang w:eastAsia="en-US"/>
        </w:rPr>
        <w:t xml:space="preserve">WAM </w:t>
      </w:r>
    </w:p>
    <w:p w:rsidR="00A904FE" w:rsidRPr="00E319BF" w:rsidRDefault="00A904FE" w:rsidP="00A904FE">
      <w:pPr>
        <w:rPr>
          <w:rFonts w:cs="Arial"/>
          <w:u w:val="single"/>
          <w:lang w:eastAsia="en-US"/>
        </w:rPr>
      </w:pPr>
      <w:r w:rsidRPr="001D7840">
        <w:rPr>
          <w:rFonts w:cs="Arial"/>
          <w:b/>
          <w:lang w:eastAsia="en-US"/>
        </w:rPr>
        <w:t>Description:</w:t>
      </w:r>
      <w:r>
        <w:rPr>
          <w:rFonts w:cs="Arial"/>
          <w:b/>
          <w:lang w:eastAsia="en-US"/>
        </w:rPr>
        <w:t xml:space="preserve"> </w:t>
      </w:r>
      <w:r w:rsidR="00E319BF">
        <w:rPr>
          <w:rFonts w:cs="Arial"/>
          <w:lang w:eastAsia="en-US"/>
        </w:rPr>
        <w:t>WAM transitions and updates Crew Shift status to ‘Canceled’ state</w:t>
      </w:r>
    </w:p>
    <w:p w:rsidR="00004282" w:rsidRDefault="00004282" w:rsidP="00A904FE">
      <w:pPr>
        <w:rPr>
          <w:lang w:eastAsia="en-US"/>
        </w:rPr>
      </w:pPr>
      <w:r>
        <w:rPr>
          <w:lang w:eastAsia="en-US"/>
        </w:rPr>
        <w:t xml:space="preserve"> </w:t>
      </w:r>
    </w:p>
    <w:p w:rsidR="00004282" w:rsidRDefault="00004282" w:rsidP="00A904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904FE" w:rsidRPr="00653F62" w:rsidTr="00397597">
        <w:tc>
          <w:tcPr>
            <w:tcW w:w="4860" w:type="dxa"/>
          </w:tcPr>
          <w:p w:rsidR="00A904FE" w:rsidRPr="002C5EAA" w:rsidRDefault="00E319BF" w:rsidP="00397597">
            <w:pPr>
              <w:rPr>
                <w:rFonts w:cs="Arial"/>
                <w:sz w:val="18"/>
                <w:szCs w:val="18"/>
                <w:lang w:eastAsia="en-US"/>
              </w:rPr>
            </w:pPr>
            <w:r w:rsidRPr="00E319BF">
              <w:rPr>
                <w:rFonts w:cs="Arial"/>
                <w:sz w:val="18"/>
                <w:szCs w:val="18"/>
                <w:lang w:eastAsia="en-US"/>
              </w:rPr>
              <w:t>W1-CANSHFVAL</w:t>
            </w:r>
            <w:r>
              <w:rPr>
                <w:rFonts w:cs="Arial"/>
                <w:sz w:val="18"/>
                <w:szCs w:val="18"/>
                <w:lang w:eastAsia="en-US"/>
              </w:rPr>
              <w:t xml:space="preserve"> (</w:t>
            </w:r>
            <w:r w:rsidRPr="00E319BF">
              <w:rPr>
                <w:rFonts w:cs="Arial"/>
                <w:sz w:val="18"/>
                <w:szCs w:val="18"/>
                <w:lang w:eastAsia="en-US"/>
              </w:rPr>
              <w:t>Canceled Schedule Plan Validation</w:t>
            </w:r>
            <w:r>
              <w:rPr>
                <w:rFonts w:cs="Arial"/>
                <w:sz w:val="18"/>
                <w:szCs w:val="18"/>
                <w:lang w:eastAsia="en-US"/>
              </w:rPr>
              <w:t>)</w:t>
            </w:r>
          </w:p>
        </w:tc>
      </w:tr>
    </w:tbl>
    <w:p w:rsidR="00A904FE" w:rsidRPr="001D7840" w:rsidRDefault="00A904FE" w:rsidP="00A904FE">
      <w:pPr>
        <w:rPr>
          <w:rFonts w:cs="Arial"/>
          <w:b/>
          <w:lang w:eastAsia="en-US"/>
        </w:rPr>
      </w:pPr>
      <w:r>
        <w:rPr>
          <w:rFonts w:cs="Arial"/>
          <w:b/>
          <w:lang w:eastAsia="en-US"/>
        </w:rPr>
        <w:t xml:space="preserve">Process </w:t>
      </w:r>
      <w:r w:rsidR="00065898">
        <w:rPr>
          <w:rFonts w:cs="Arial"/>
          <w:b/>
          <w:lang w:eastAsia="en-US"/>
        </w:rPr>
        <w:t>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A904FE" w:rsidRDefault="00A904FE" w:rsidP="00A904FE">
      <w:pPr>
        <w:rPr>
          <w:lang w:eastAsia="en-US"/>
        </w:rPr>
      </w:pPr>
    </w:p>
    <w:p w:rsidR="002C5EAA" w:rsidRDefault="00A904FE" w:rsidP="00A904FE">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C5EAA" w:rsidRPr="00653F62" w:rsidTr="00BF0866">
        <w:tc>
          <w:tcPr>
            <w:tcW w:w="4860" w:type="dxa"/>
          </w:tcPr>
          <w:p w:rsidR="002C5EAA" w:rsidRPr="002C5EAA" w:rsidRDefault="00E319BF" w:rsidP="00BF0866">
            <w:pPr>
              <w:rPr>
                <w:rFonts w:cs="Arial"/>
                <w:sz w:val="18"/>
                <w:szCs w:val="18"/>
                <w:lang w:eastAsia="en-US"/>
              </w:rPr>
            </w:pPr>
            <w:r w:rsidRPr="00E319BF">
              <w:rPr>
                <w:rFonts w:cs="Arial"/>
                <w:sz w:val="18"/>
                <w:szCs w:val="18"/>
                <w:lang w:eastAsia="en-US"/>
              </w:rPr>
              <w:t>W1-DailySchedule</w:t>
            </w:r>
          </w:p>
        </w:tc>
      </w:tr>
      <w:tr w:rsidR="002C5EAA" w:rsidRPr="00653F62" w:rsidTr="00BF0866">
        <w:tc>
          <w:tcPr>
            <w:tcW w:w="4860" w:type="dxa"/>
          </w:tcPr>
          <w:p w:rsidR="002C5EAA" w:rsidRPr="002C5EAA" w:rsidRDefault="00E319BF" w:rsidP="00BF0866">
            <w:pPr>
              <w:rPr>
                <w:rFonts w:cs="Arial"/>
                <w:sz w:val="18"/>
                <w:szCs w:val="18"/>
                <w:lang w:eastAsia="en-US"/>
              </w:rPr>
            </w:pPr>
            <w:r w:rsidRPr="00E319BF">
              <w:rPr>
                <w:rFonts w:cs="Arial"/>
                <w:sz w:val="18"/>
                <w:szCs w:val="18"/>
                <w:lang w:eastAsia="en-US"/>
              </w:rPr>
              <w:t>W1-SchedulePlan</w:t>
            </w:r>
          </w:p>
        </w:tc>
      </w:tr>
    </w:tbl>
    <w:p w:rsidR="00A904FE" w:rsidRDefault="002C5EAA" w:rsidP="00A904FE">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A904FE" w:rsidRDefault="00A904FE" w:rsidP="00A904FE">
      <w:pPr>
        <w:rPr>
          <w:rFonts w:cs="Arial"/>
          <w:b/>
          <w:lang w:eastAsia="en-US"/>
        </w:rPr>
      </w:pPr>
    </w:p>
    <w:p w:rsidR="002C5EAA" w:rsidRDefault="002C5EAA" w:rsidP="00A904FE">
      <w:pPr>
        <w:rPr>
          <w:rFonts w:cs="Arial"/>
          <w:b/>
          <w:lang w:eastAsia="en-US"/>
        </w:rPr>
      </w:pPr>
    </w:p>
    <w:p w:rsidR="005F20CA" w:rsidRDefault="005F20CA">
      <w:pPr>
        <w:rPr>
          <w:rFonts w:ascii="Arial" w:hAnsi="Arial" w:cs="Arial"/>
          <w:b/>
          <w:u w:val="single"/>
        </w:rPr>
      </w:pPr>
    </w:p>
    <w:p w:rsidR="005F20CA" w:rsidRPr="001E33BD" w:rsidRDefault="00E72D93" w:rsidP="005F20CA">
      <w:pPr>
        <w:rPr>
          <w:rFonts w:cs="Arial"/>
          <w:b/>
          <w:u w:val="single"/>
          <w:lang w:eastAsia="en-US"/>
        </w:rPr>
      </w:pPr>
      <w:hyperlink w:anchor="_Business_Process_Model_2" w:history="1">
        <w:r w:rsidR="005F20CA" w:rsidRPr="001E33BD">
          <w:rPr>
            <w:rStyle w:val="Hyperlink"/>
            <w:rFonts w:cs="Arial"/>
            <w:b/>
          </w:rPr>
          <w:t xml:space="preserve"> </w:t>
        </w:r>
        <w:r w:rsidR="005F20CA">
          <w:rPr>
            <w:rStyle w:val="Hyperlink"/>
            <w:rFonts w:cs="Arial"/>
            <w:b/>
          </w:rPr>
          <w:t>1.</w:t>
        </w:r>
        <w:r w:rsidR="00871D03">
          <w:rPr>
            <w:rStyle w:val="Hyperlink"/>
            <w:rFonts w:cs="Arial"/>
            <w:b/>
          </w:rPr>
          <w:t>3</w:t>
        </w:r>
      </w:hyperlink>
      <w:r w:rsidR="00871D03">
        <w:t xml:space="preserve"> </w:t>
      </w:r>
      <w:r w:rsidR="00871D03">
        <w:rPr>
          <w:rFonts w:cs="Arial"/>
          <w:b/>
          <w:u w:val="single"/>
        </w:rPr>
        <w:t>Request to Create Shift With Template</w:t>
      </w:r>
    </w:p>
    <w:p w:rsidR="005F20CA" w:rsidRPr="001E33BD" w:rsidRDefault="005F20CA" w:rsidP="005F20CA">
      <w:pPr>
        <w:rPr>
          <w:rFonts w:cs="Arial"/>
          <w:b/>
          <w:u w:val="single"/>
          <w:lang w:eastAsia="en-US"/>
        </w:rPr>
      </w:pPr>
    </w:p>
    <w:p w:rsidR="005F20CA" w:rsidRPr="001D7840" w:rsidRDefault="005F20CA" w:rsidP="005F20CA">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5F20CA" w:rsidRPr="005620E8" w:rsidRDefault="005F20CA" w:rsidP="005F20CA">
      <w:pPr>
        <w:rPr>
          <w:rFonts w:cs="Arial"/>
          <w:lang w:eastAsia="en-US"/>
        </w:rPr>
      </w:pPr>
      <w:r w:rsidRPr="001D7840">
        <w:rPr>
          <w:rFonts w:cs="Arial"/>
          <w:b/>
          <w:lang w:eastAsia="en-US"/>
        </w:rPr>
        <w:t>Description:</w:t>
      </w:r>
      <w:r>
        <w:rPr>
          <w:rFonts w:cs="Arial"/>
          <w:b/>
          <w:lang w:eastAsia="en-US"/>
        </w:rPr>
        <w:t xml:space="preserve"> </w:t>
      </w:r>
      <w:r w:rsidR="005620E8">
        <w:rPr>
          <w:rFonts w:cs="Arial"/>
          <w:lang w:eastAsia="en-US"/>
        </w:rPr>
        <w:t>WAM Authorized User makes a request to create Shift using Shift Template.</w:t>
      </w:r>
    </w:p>
    <w:p w:rsidR="005F20CA" w:rsidRDefault="005F20CA" w:rsidP="005F20CA">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F20CA" w:rsidRPr="00653F62" w:rsidTr="005F20CA">
        <w:tc>
          <w:tcPr>
            <w:tcW w:w="4860" w:type="dxa"/>
          </w:tcPr>
          <w:p w:rsidR="005F20CA" w:rsidRPr="00004282" w:rsidRDefault="005620E8" w:rsidP="005F20CA">
            <w:pPr>
              <w:rPr>
                <w:rFonts w:cs="Arial"/>
                <w:sz w:val="18"/>
                <w:szCs w:val="18"/>
                <w:lang w:eastAsia="en-US"/>
              </w:rPr>
            </w:pPr>
            <w:r>
              <w:rPr>
                <w:rFonts w:cs="Arial"/>
                <w:sz w:val="18"/>
                <w:szCs w:val="18"/>
                <w:lang w:eastAsia="en-US"/>
              </w:rPr>
              <w:t>Shift Template</w:t>
            </w:r>
          </w:p>
        </w:tc>
      </w:tr>
    </w:tbl>
    <w:p w:rsidR="005F20CA" w:rsidRPr="001D7840" w:rsidRDefault="005F20CA" w:rsidP="005F20CA">
      <w:pPr>
        <w:rPr>
          <w:rFonts w:cs="Arial"/>
          <w:b/>
          <w:lang w:eastAsia="en-US"/>
        </w:rPr>
      </w:pPr>
      <w:r>
        <w:rPr>
          <w:rFonts w:cs="Arial"/>
          <w:b/>
          <w:lang w:eastAsia="en-US"/>
        </w:rPr>
        <w:t xml:space="preserve">Configuration required (Y/N)          Entities to Configure:  </w:t>
      </w:r>
    </w:p>
    <w:p w:rsidR="005F20CA" w:rsidRDefault="005F20CA" w:rsidP="005F20CA">
      <w:pPr>
        <w:rPr>
          <w:rFonts w:cs="Arial"/>
          <w:b/>
          <w:lang w:eastAsia="en-US"/>
        </w:rPr>
      </w:pPr>
    </w:p>
    <w:p w:rsidR="00871D03" w:rsidRDefault="00871D03" w:rsidP="00871D03"/>
    <w:p w:rsidR="00871D03" w:rsidRPr="001E33BD" w:rsidRDefault="00E72D93" w:rsidP="00871D03">
      <w:pPr>
        <w:rPr>
          <w:rFonts w:cs="Arial"/>
          <w:b/>
          <w:u w:val="single"/>
          <w:lang w:eastAsia="en-US"/>
        </w:rPr>
      </w:pPr>
      <w:hyperlink w:anchor="_Business_Process_Model_2" w:history="1">
        <w:r w:rsidR="00871D03" w:rsidRPr="001E33BD">
          <w:rPr>
            <w:rStyle w:val="Hyperlink"/>
            <w:rFonts w:cs="Arial"/>
            <w:b/>
          </w:rPr>
          <w:t xml:space="preserve"> </w:t>
        </w:r>
        <w:r w:rsidR="00871D03">
          <w:rPr>
            <w:rStyle w:val="Hyperlink"/>
            <w:rFonts w:cs="Arial"/>
            <w:b/>
          </w:rPr>
          <w:t>1.4</w:t>
        </w:r>
      </w:hyperlink>
      <w:r w:rsidR="00871D03" w:rsidRPr="001E33BD">
        <w:rPr>
          <w:rFonts w:cs="Arial"/>
          <w:b/>
          <w:u w:val="single"/>
        </w:rPr>
        <w:t xml:space="preserve"> </w:t>
      </w:r>
      <w:r w:rsidR="00871D03">
        <w:rPr>
          <w:rFonts w:cs="Arial"/>
          <w:b/>
          <w:u w:val="single"/>
        </w:rPr>
        <w:t>Create Shift  In “Planning “ Status</w:t>
      </w:r>
    </w:p>
    <w:p w:rsidR="00871D03" w:rsidRPr="001E33BD" w:rsidRDefault="00871D03" w:rsidP="00871D03">
      <w:pPr>
        <w:rPr>
          <w:rFonts w:cs="Arial"/>
          <w:b/>
          <w:u w:val="single"/>
          <w:lang w:eastAsia="en-US"/>
        </w:rPr>
      </w:pPr>
    </w:p>
    <w:p w:rsidR="00871D03" w:rsidRDefault="00871D03" w:rsidP="00871D03">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871D03" w:rsidRPr="005620E8" w:rsidRDefault="00871D03" w:rsidP="00871D03">
      <w:pPr>
        <w:rPr>
          <w:rFonts w:cs="Arial"/>
          <w:u w:val="single"/>
          <w:lang w:eastAsia="en-US"/>
        </w:rPr>
      </w:pPr>
      <w:r w:rsidRPr="001D7840">
        <w:rPr>
          <w:rFonts w:cs="Arial"/>
          <w:b/>
          <w:lang w:eastAsia="en-US"/>
        </w:rPr>
        <w:t>Description:</w:t>
      </w:r>
      <w:r>
        <w:rPr>
          <w:rFonts w:cs="Arial"/>
          <w:b/>
          <w:lang w:eastAsia="en-US"/>
        </w:rPr>
        <w:t xml:space="preserve"> </w:t>
      </w:r>
      <w:r w:rsidR="005620E8">
        <w:rPr>
          <w:rFonts w:cs="Arial"/>
          <w:lang w:eastAsia="en-US"/>
        </w:rPr>
        <w:t>WAM creates Shift in Planning State</w:t>
      </w:r>
    </w:p>
    <w:p w:rsidR="00871D03" w:rsidRDefault="00871D03" w:rsidP="00871D03">
      <w:pPr>
        <w:rPr>
          <w:lang w:eastAsia="en-US"/>
        </w:rPr>
      </w:pPr>
      <w:r>
        <w:rPr>
          <w:lang w:eastAsia="en-US"/>
        </w:rPr>
        <w:t xml:space="preserve"> </w:t>
      </w:r>
    </w:p>
    <w:p w:rsidR="00871D03" w:rsidRDefault="00871D03" w:rsidP="00871D03">
      <w:pPr>
        <w:rPr>
          <w:lang w:eastAsia="en-US"/>
        </w:rPr>
      </w:pPr>
    </w:p>
    <w:p w:rsidR="00871D03" w:rsidRDefault="00871D03" w:rsidP="00871D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71D03" w:rsidRPr="00653F62" w:rsidTr="00AD0FFD">
        <w:tc>
          <w:tcPr>
            <w:tcW w:w="4860" w:type="dxa"/>
          </w:tcPr>
          <w:p w:rsidR="00871D03" w:rsidRPr="002C5EAA" w:rsidRDefault="005620E8" w:rsidP="00AD0FFD">
            <w:pPr>
              <w:rPr>
                <w:rFonts w:cs="Arial"/>
                <w:sz w:val="18"/>
                <w:szCs w:val="18"/>
                <w:lang w:eastAsia="en-US"/>
              </w:rPr>
            </w:pPr>
            <w:r w:rsidRPr="005620E8">
              <w:rPr>
                <w:rFonts w:cs="Arial"/>
                <w:sz w:val="18"/>
                <w:szCs w:val="18"/>
                <w:lang w:eastAsia="en-US"/>
              </w:rPr>
              <w:t>W1-DFCRSOWAG</w:t>
            </w:r>
            <w:r>
              <w:rPr>
                <w:rFonts w:cs="Arial"/>
                <w:sz w:val="18"/>
                <w:szCs w:val="18"/>
                <w:lang w:eastAsia="en-US"/>
              </w:rPr>
              <w:t xml:space="preserve"> (</w:t>
            </w:r>
            <w:r w:rsidRPr="005620E8">
              <w:rPr>
                <w:rFonts w:cs="Arial"/>
                <w:sz w:val="18"/>
                <w:szCs w:val="18"/>
                <w:lang w:eastAsia="en-US"/>
              </w:rPr>
              <w:t>Default Crew Shift Owning Access Group</w:t>
            </w:r>
            <w:r>
              <w:rPr>
                <w:rFonts w:cs="Arial"/>
                <w:sz w:val="18"/>
                <w:szCs w:val="18"/>
                <w:lang w:eastAsia="en-US"/>
              </w:rPr>
              <w:t>)</w:t>
            </w:r>
          </w:p>
        </w:tc>
      </w:tr>
      <w:tr w:rsidR="00871D03" w:rsidRPr="00653F62" w:rsidTr="00AD0FFD">
        <w:tc>
          <w:tcPr>
            <w:tcW w:w="4860" w:type="dxa"/>
          </w:tcPr>
          <w:p w:rsidR="00871D03" w:rsidRPr="002C5EAA" w:rsidRDefault="005620E8" w:rsidP="00AD0FFD">
            <w:pPr>
              <w:rPr>
                <w:rFonts w:cs="Arial"/>
                <w:sz w:val="18"/>
                <w:szCs w:val="18"/>
                <w:lang w:eastAsia="en-US"/>
              </w:rPr>
            </w:pPr>
            <w:r w:rsidRPr="005620E8">
              <w:rPr>
                <w:rFonts w:cs="Arial"/>
                <w:sz w:val="18"/>
                <w:szCs w:val="18"/>
                <w:lang w:eastAsia="en-US"/>
              </w:rPr>
              <w:t>W1-DCRSHFINF</w:t>
            </w:r>
            <w:r>
              <w:rPr>
                <w:rFonts w:cs="Arial"/>
                <w:sz w:val="18"/>
                <w:szCs w:val="18"/>
                <w:lang w:eastAsia="en-US"/>
              </w:rPr>
              <w:t xml:space="preserve"> (</w:t>
            </w:r>
            <w:r w:rsidRPr="005620E8">
              <w:rPr>
                <w:rFonts w:cs="Arial"/>
                <w:sz w:val="18"/>
                <w:szCs w:val="18"/>
                <w:lang w:eastAsia="en-US"/>
              </w:rPr>
              <w:t>Daily Schedule Information</w:t>
            </w:r>
            <w:r>
              <w:rPr>
                <w:rFonts w:cs="Arial"/>
                <w:sz w:val="18"/>
                <w:szCs w:val="18"/>
                <w:lang w:eastAsia="en-US"/>
              </w:rPr>
              <w:t>)</w:t>
            </w:r>
          </w:p>
        </w:tc>
      </w:tr>
      <w:tr w:rsidR="00871D03" w:rsidRPr="00653F62" w:rsidTr="00AD0FFD">
        <w:tc>
          <w:tcPr>
            <w:tcW w:w="4860" w:type="dxa"/>
          </w:tcPr>
          <w:p w:rsidR="00871D03" w:rsidRPr="002C5EAA" w:rsidRDefault="005620E8" w:rsidP="00AD0FFD">
            <w:pPr>
              <w:rPr>
                <w:rFonts w:cs="Arial"/>
                <w:sz w:val="18"/>
                <w:szCs w:val="18"/>
                <w:lang w:eastAsia="en-US"/>
              </w:rPr>
            </w:pPr>
            <w:r w:rsidRPr="005620E8">
              <w:rPr>
                <w:rFonts w:cs="Arial"/>
                <w:sz w:val="18"/>
                <w:szCs w:val="18"/>
                <w:lang w:eastAsia="en-US"/>
              </w:rPr>
              <w:t>W1-CRSHDELAL</w:t>
            </w:r>
            <w:r>
              <w:rPr>
                <w:rFonts w:cs="Arial"/>
                <w:sz w:val="18"/>
                <w:szCs w:val="18"/>
                <w:lang w:eastAsia="en-US"/>
              </w:rPr>
              <w:t xml:space="preserve"> (</w:t>
            </w:r>
            <w:r w:rsidRPr="005620E8">
              <w:rPr>
                <w:rFonts w:cs="Arial"/>
                <w:sz w:val="18"/>
                <w:szCs w:val="18"/>
                <w:lang w:eastAsia="en-US"/>
              </w:rPr>
              <w:t>Crew Shift Delete Allowed</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W1-DCRSHFVAL</w:t>
            </w:r>
            <w:r>
              <w:rPr>
                <w:rFonts w:cs="Arial"/>
                <w:sz w:val="18"/>
                <w:szCs w:val="18"/>
                <w:lang w:eastAsia="en-US"/>
              </w:rPr>
              <w:t xml:space="preserve"> (</w:t>
            </w:r>
            <w:r w:rsidRPr="005620E8">
              <w:rPr>
                <w:rFonts w:cs="Arial"/>
                <w:sz w:val="18"/>
                <w:szCs w:val="18"/>
                <w:lang w:eastAsia="en-US"/>
              </w:rPr>
              <w:t>Daily Crew Shift Validation</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W1-VALACTVCS</w:t>
            </w:r>
            <w:r>
              <w:rPr>
                <w:rFonts w:cs="Arial"/>
                <w:sz w:val="18"/>
                <w:szCs w:val="18"/>
                <w:lang w:eastAsia="en-US"/>
              </w:rPr>
              <w:t xml:space="preserve"> (</w:t>
            </w:r>
            <w:r w:rsidRPr="005620E8">
              <w:rPr>
                <w:rFonts w:cs="Arial"/>
                <w:sz w:val="18"/>
                <w:szCs w:val="18"/>
                <w:lang w:eastAsia="en-US"/>
              </w:rPr>
              <w:t>Validate Active Crew Shift</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W1-CRSHAUDRL</w:t>
            </w:r>
            <w:r>
              <w:rPr>
                <w:rFonts w:cs="Arial"/>
                <w:sz w:val="18"/>
                <w:szCs w:val="18"/>
                <w:lang w:eastAsia="en-US"/>
              </w:rPr>
              <w:t xml:space="preserve"> (</w:t>
            </w:r>
            <w:r w:rsidRPr="005620E8">
              <w:rPr>
                <w:rFonts w:cs="Arial"/>
                <w:sz w:val="18"/>
                <w:szCs w:val="18"/>
                <w:lang w:eastAsia="en-US"/>
              </w:rPr>
              <w:t>Activate Shift</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W1-WCRSHFINF</w:t>
            </w:r>
            <w:r>
              <w:rPr>
                <w:rFonts w:cs="Arial"/>
                <w:sz w:val="18"/>
                <w:szCs w:val="18"/>
                <w:lang w:eastAsia="en-US"/>
              </w:rPr>
              <w:t xml:space="preserve"> (</w:t>
            </w:r>
            <w:r w:rsidRPr="005620E8">
              <w:rPr>
                <w:rFonts w:cs="Arial"/>
                <w:sz w:val="18"/>
                <w:szCs w:val="18"/>
                <w:lang w:eastAsia="en-US"/>
              </w:rPr>
              <w:t>Schedule Plan Information</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W1-DFCRSOWAG</w:t>
            </w:r>
            <w:r>
              <w:rPr>
                <w:rFonts w:cs="Arial"/>
                <w:sz w:val="18"/>
                <w:szCs w:val="18"/>
                <w:lang w:eastAsia="en-US"/>
              </w:rPr>
              <w:t xml:space="preserve"> (</w:t>
            </w:r>
            <w:r w:rsidRPr="005620E8">
              <w:rPr>
                <w:rFonts w:cs="Arial"/>
                <w:sz w:val="18"/>
                <w:szCs w:val="18"/>
                <w:lang w:eastAsia="en-US"/>
              </w:rPr>
              <w:t>Default Crew Shift Owning Access Group</w:t>
            </w:r>
            <w:r>
              <w:rPr>
                <w:rFonts w:cs="Arial"/>
                <w:sz w:val="18"/>
                <w:szCs w:val="18"/>
                <w:lang w:eastAsia="en-US"/>
              </w:rPr>
              <w:t>)</w:t>
            </w:r>
          </w:p>
        </w:tc>
      </w:tr>
      <w:tr w:rsidR="005620E8" w:rsidRPr="00653F62" w:rsidTr="00AD0FFD">
        <w:tc>
          <w:tcPr>
            <w:tcW w:w="4860" w:type="dxa"/>
          </w:tcPr>
          <w:p w:rsidR="005620E8" w:rsidRPr="005620E8" w:rsidRDefault="005620E8" w:rsidP="00AD0FFD">
            <w:pPr>
              <w:rPr>
                <w:rFonts w:cs="Arial"/>
                <w:sz w:val="18"/>
                <w:szCs w:val="18"/>
                <w:lang w:eastAsia="en-US"/>
              </w:rPr>
            </w:pPr>
            <w:r w:rsidRPr="005620E8">
              <w:rPr>
                <w:rFonts w:cs="Arial"/>
                <w:sz w:val="18"/>
                <w:szCs w:val="18"/>
                <w:lang w:eastAsia="en-US"/>
              </w:rPr>
              <w:t>W1-WCRSHFVAL</w:t>
            </w:r>
            <w:r>
              <w:rPr>
                <w:rFonts w:cs="Arial"/>
                <w:sz w:val="18"/>
                <w:szCs w:val="18"/>
                <w:lang w:eastAsia="en-US"/>
              </w:rPr>
              <w:t xml:space="preserve"> (</w:t>
            </w:r>
            <w:r w:rsidRPr="005620E8">
              <w:rPr>
                <w:rFonts w:cs="Arial"/>
                <w:sz w:val="18"/>
                <w:szCs w:val="18"/>
                <w:lang w:eastAsia="en-US"/>
              </w:rPr>
              <w:t>Schedule Plan Validation</w:t>
            </w:r>
            <w:r>
              <w:rPr>
                <w:rFonts w:cs="Arial"/>
                <w:sz w:val="18"/>
                <w:szCs w:val="18"/>
                <w:lang w:eastAsia="en-US"/>
              </w:rPr>
              <w:t>)</w:t>
            </w:r>
          </w:p>
        </w:tc>
      </w:tr>
    </w:tbl>
    <w:p w:rsidR="00871D03" w:rsidRPr="001D7840" w:rsidRDefault="00871D03" w:rsidP="00871D03">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871D03" w:rsidRDefault="00871D03" w:rsidP="00871D03">
      <w:pPr>
        <w:rPr>
          <w:lang w:eastAsia="en-US"/>
        </w:rPr>
      </w:pPr>
    </w:p>
    <w:p w:rsidR="00871D03" w:rsidRDefault="00871D03" w:rsidP="00871D03">
      <w:pPr>
        <w:rPr>
          <w:rFonts w:cs="Arial"/>
          <w:b/>
          <w:lang w:eastAsia="en-US"/>
        </w:rPr>
      </w:pPr>
    </w:p>
    <w:p w:rsidR="00871D03" w:rsidRDefault="00871D03"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871D03">
      <w:pPr>
        <w:rPr>
          <w:rFonts w:cs="Arial"/>
          <w:b/>
          <w:lang w:eastAsia="en-US"/>
        </w:rPr>
      </w:pPr>
    </w:p>
    <w:p w:rsidR="005620E8" w:rsidRDefault="005620E8" w:rsidP="005620E8">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620E8" w:rsidRPr="00653F62" w:rsidTr="00AC55D5">
        <w:tc>
          <w:tcPr>
            <w:tcW w:w="4860" w:type="dxa"/>
          </w:tcPr>
          <w:p w:rsidR="005620E8" w:rsidRPr="002C5EAA" w:rsidRDefault="005620E8" w:rsidP="00AC55D5">
            <w:pPr>
              <w:rPr>
                <w:rFonts w:cs="Arial"/>
                <w:sz w:val="18"/>
                <w:szCs w:val="18"/>
                <w:lang w:eastAsia="en-US"/>
              </w:rPr>
            </w:pPr>
            <w:r w:rsidRPr="00E319BF">
              <w:rPr>
                <w:rFonts w:cs="Arial"/>
                <w:sz w:val="18"/>
                <w:szCs w:val="18"/>
                <w:lang w:eastAsia="en-US"/>
              </w:rPr>
              <w:t>W1-DailySchedule</w:t>
            </w:r>
          </w:p>
        </w:tc>
      </w:tr>
      <w:tr w:rsidR="005620E8" w:rsidRPr="00653F62" w:rsidTr="00AC55D5">
        <w:tc>
          <w:tcPr>
            <w:tcW w:w="4860" w:type="dxa"/>
          </w:tcPr>
          <w:p w:rsidR="005620E8" w:rsidRPr="002C5EAA" w:rsidRDefault="005620E8" w:rsidP="00AC55D5">
            <w:pPr>
              <w:rPr>
                <w:rFonts w:cs="Arial"/>
                <w:sz w:val="18"/>
                <w:szCs w:val="18"/>
                <w:lang w:eastAsia="en-US"/>
              </w:rPr>
            </w:pPr>
            <w:r w:rsidRPr="00E319BF">
              <w:rPr>
                <w:rFonts w:cs="Arial"/>
                <w:sz w:val="18"/>
                <w:szCs w:val="18"/>
                <w:lang w:eastAsia="en-US"/>
              </w:rPr>
              <w:t>W1-SchedulePlan</w:t>
            </w:r>
          </w:p>
        </w:tc>
      </w:tr>
    </w:tbl>
    <w:p w:rsidR="005620E8" w:rsidRDefault="005620E8" w:rsidP="005620E8">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5620E8" w:rsidRDefault="005620E8" w:rsidP="005620E8">
      <w:pPr>
        <w:rPr>
          <w:rFonts w:cs="Arial"/>
          <w:b/>
          <w:lang w:eastAsia="en-US"/>
        </w:rPr>
      </w:pPr>
    </w:p>
    <w:p w:rsidR="00871D03" w:rsidRDefault="00871D03" w:rsidP="00871D03">
      <w:pPr>
        <w:rPr>
          <w:rFonts w:cs="Arial"/>
          <w:b/>
          <w:lang w:eastAsia="en-US"/>
        </w:rPr>
      </w:pPr>
    </w:p>
    <w:p w:rsidR="005F20CA" w:rsidRDefault="005F20CA" w:rsidP="005F20CA">
      <w:pPr>
        <w:rPr>
          <w:rFonts w:ascii="Arial" w:hAnsi="Arial" w:cs="Arial"/>
          <w:b/>
          <w:u w:val="single"/>
        </w:rPr>
      </w:pPr>
    </w:p>
    <w:p w:rsidR="005F20CA" w:rsidRDefault="005F20CA" w:rsidP="005F20CA">
      <w:pPr>
        <w:rPr>
          <w:rFonts w:ascii="Arial" w:hAnsi="Arial" w:cs="Arial"/>
          <w:b/>
          <w:u w:val="single"/>
        </w:rPr>
      </w:pPr>
    </w:p>
    <w:p w:rsidR="005F20CA" w:rsidRPr="001E33BD" w:rsidRDefault="00E72D93" w:rsidP="005F20CA">
      <w:pPr>
        <w:rPr>
          <w:rFonts w:cs="Arial"/>
          <w:b/>
          <w:u w:val="single"/>
          <w:lang w:eastAsia="en-US"/>
        </w:rPr>
      </w:pPr>
      <w:hyperlink w:anchor="_Business_Process_Model_2" w:history="1">
        <w:r w:rsidR="005F20CA" w:rsidRPr="001E33BD">
          <w:rPr>
            <w:rStyle w:val="Hyperlink"/>
            <w:rFonts w:cs="Arial"/>
            <w:b/>
          </w:rPr>
          <w:t xml:space="preserve"> </w:t>
        </w:r>
        <w:r w:rsidR="005F20CA">
          <w:rPr>
            <w:rStyle w:val="Hyperlink"/>
            <w:rFonts w:cs="Arial"/>
            <w:b/>
          </w:rPr>
          <w:t>1.</w:t>
        </w:r>
        <w:r w:rsidR="00871D03">
          <w:rPr>
            <w:rStyle w:val="Hyperlink"/>
            <w:rFonts w:cs="Arial"/>
            <w:b/>
          </w:rPr>
          <w:t>5</w:t>
        </w:r>
      </w:hyperlink>
      <w:r w:rsidR="005F20CA" w:rsidRPr="001E33BD">
        <w:rPr>
          <w:rFonts w:cs="Arial"/>
          <w:b/>
          <w:u w:val="single"/>
        </w:rPr>
        <w:t xml:space="preserve"> </w:t>
      </w:r>
      <w:r w:rsidR="00871D03">
        <w:rPr>
          <w:rFonts w:cs="Arial"/>
          <w:b/>
          <w:u w:val="single"/>
        </w:rPr>
        <w:t>Request to Create New Shift</w:t>
      </w:r>
      <w:r w:rsidR="005F20CA" w:rsidRPr="001E33BD">
        <w:rPr>
          <w:rFonts w:cs="Arial"/>
          <w:b/>
          <w:u w:val="single"/>
          <w:lang w:eastAsia="en-US"/>
        </w:rPr>
        <w:t xml:space="preserve"> </w:t>
      </w:r>
    </w:p>
    <w:p w:rsidR="005F20CA" w:rsidRPr="001E33BD" w:rsidRDefault="005F20CA" w:rsidP="005F20CA">
      <w:pPr>
        <w:rPr>
          <w:rFonts w:cs="Arial"/>
          <w:b/>
          <w:u w:val="single"/>
          <w:lang w:eastAsia="en-US"/>
        </w:rPr>
      </w:pPr>
    </w:p>
    <w:p w:rsidR="005F20CA" w:rsidRPr="001D7840" w:rsidRDefault="005F20CA" w:rsidP="005F20CA">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5F20CA" w:rsidRPr="00BC10CB" w:rsidRDefault="005F20CA" w:rsidP="005F20CA">
      <w:pPr>
        <w:rPr>
          <w:rFonts w:cs="Arial"/>
          <w:lang w:eastAsia="en-US"/>
        </w:rPr>
      </w:pPr>
      <w:r w:rsidRPr="001D7840">
        <w:rPr>
          <w:rFonts w:cs="Arial"/>
          <w:b/>
          <w:lang w:eastAsia="en-US"/>
        </w:rPr>
        <w:t>Description:</w:t>
      </w:r>
      <w:r>
        <w:rPr>
          <w:rFonts w:cs="Arial"/>
          <w:b/>
          <w:lang w:eastAsia="en-US"/>
        </w:rPr>
        <w:t xml:space="preserve"> </w:t>
      </w:r>
      <w:r w:rsidR="00BC10CB">
        <w:rPr>
          <w:rFonts w:cs="Arial"/>
          <w:lang w:eastAsia="en-US"/>
        </w:rPr>
        <w:t>WAM Authorized User makes a request to create New Shift without using shift template.</w:t>
      </w:r>
    </w:p>
    <w:p w:rsidR="005A3069" w:rsidRPr="001D7840" w:rsidRDefault="005A3069" w:rsidP="005F20CA">
      <w:pPr>
        <w:rPr>
          <w:rFonts w:cs="Arial"/>
          <w:b/>
          <w:u w:val="single"/>
          <w:lang w:eastAsia="en-US"/>
        </w:rPr>
      </w:pPr>
    </w:p>
    <w:p w:rsidR="005F20CA" w:rsidRDefault="005F20CA" w:rsidP="005F20CA">
      <w:pPr>
        <w:rPr>
          <w:rFonts w:ascii="Arial" w:hAnsi="Arial" w:cs="Arial"/>
          <w:b/>
          <w:u w:val="single"/>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F20CA" w:rsidRPr="00653F62" w:rsidTr="00BF0866">
        <w:tc>
          <w:tcPr>
            <w:tcW w:w="4860" w:type="dxa"/>
          </w:tcPr>
          <w:p w:rsidR="005F20CA" w:rsidRPr="00D0737E" w:rsidRDefault="00EA5AD4" w:rsidP="00BF0866">
            <w:pPr>
              <w:rPr>
                <w:rFonts w:cs="Arial"/>
                <w:sz w:val="18"/>
                <w:szCs w:val="18"/>
                <w:lang w:eastAsia="en-US"/>
              </w:rPr>
            </w:pPr>
            <w:r>
              <w:rPr>
                <w:rFonts w:cs="Arial"/>
                <w:sz w:val="18"/>
                <w:szCs w:val="18"/>
                <w:lang w:eastAsia="en-US"/>
              </w:rPr>
              <w:t>Crew Shift</w:t>
            </w:r>
          </w:p>
        </w:tc>
      </w:tr>
      <w:tr w:rsidR="005F20CA" w:rsidRPr="00653F62" w:rsidTr="00BF0866">
        <w:tc>
          <w:tcPr>
            <w:tcW w:w="4860" w:type="dxa"/>
          </w:tcPr>
          <w:p w:rsidR="005F20CA" w:rsidRPr="00D0737E" w:rsidRDefault="00EA5AD4" w:rsidP="00BF0866">
            <w:pPr>
              <w:rPr>
                <w:rFonts w:cs="Arial"/>
                <w:color w:val="FF0000"/>
                <w:sz w:val="18"/>
                <w:szCs w:val="18"/>
                <w:lang w:eastAsia="en-US"/>
              </w:rPr>
            </w:pPr>
            <w:r w:rsidRPr="00EA5AD4">
              <w:rPr>
                <w:rFonts w:cs="Arial"/>
                <w:sz w:val="18"/>
                <w:szCs w:val="18"/>
                <w:lang w:eastAsia="en-US"/>
              </w:rPr>
              <w:t>Schedule Plan</w:t>
            </w:r>
          </w:p>
        </w:tc>
      </w:tr>
    </w:tbl>
    <w:p w:rsidR="005F20CA" w:rsidRPr="001D7840" w:rsidRDefault="005F20CA" w:rsidP="005F20CA">
      <w:pPr>
        <w:rPr>
          <w:rFonts w:cs="Arial"/>
          <w:b/>
          <w:lang w:eastAsia="en-US"/>
        </w:rPr>
      </w:pPr>
      <w:r>
        <w:rPr>
          <w:rFonts w:cs="Arial"/>
          <w:b/>
          <w:lang w:eastAsia="en-US"/>
        </w:rPr>
        <w:t xml:space="preserve">Configuration required (Y/N)          Entities to Configure:  </w:t>
      </w:r>
    </w:p>
    <w:p w:rsidR="005F20CA" w:rsidRDefault="005F20CA" w:rsidP="005F20CA">
      <w:pPr>
        <w:rPr>
          <w:rFonts w:ascii="Arial" w:hAnsi="Arial" w:cs="Arial"/>
          <w:b/>
          <w:u w:val="single"/>
        </w:rPr>
      </w:pPr>
    </w:p>
    <w:p w:rsidR="005F20CA" w:rsidRDefault="005F20CA" w:rsidP="005F20CA">
      <w:pPr>
        <w:rPr>
          <w:rFonts w:ascii="Arial" w:hAnsi="Arial" w:cs="Arial"/>
          <w:b/>
          <w:u w:val="single"/>
        </w:rPr>
      </w:pPr>
    </w:p>
    <w:p w:rsidR="005F20CA" w:rsidRDefault="005F20CA" w:rsidP="005F20CA">
      <w:pPr>
        <w:rPr>
          <w:rFonts w:ascii="Arial" w:hAnsi="Arial" w:cs="Arial"/>
          <w:b/>
          <w:u w:val="single"/>
        </w:rPr>
      </w:pPr>
    </w:p>
    <w:p w:rsidR="005F20CA" w:rsidRDefault="00E72D93" w:rsidP="005F20CA">
      <w:pPr>
        <w:rPr>
          <w:rFonts w:cs="Arial"/>
          <w:b/>
          <w:u w:val="single"/>
        </w:rPr>
      </w:pPr>
      <w:hyperlink w:anchor="_Business_Process_Model_1" w:history="1">
        <w:r w:rsidR="005F20CA" w:rsidRPr="001E33BD">
          <w:rPr>
            <w:rStyle w:val="Hyperlink"/>
            <w:rFonts w:cs="Arial"/>
            <w:b/>
          </w:rPr>
          <w:t xml:space="preserve"> </w:t>
        </w:r>
        <w:r w:rsidR="005F20CA">
          <w:rPr>
            <w:rStyle w:val="Hyperlink"/>
            <w:rFonts w:cs="Arial"/>
            <w:b/>
          </w:rPr>
          <w:t>1.</w:t>
        </w:r>
        <w:r w:rsidR="00871D03">
          <w:rPr>
            <w:rStyle w:val="Hyperlink"/>
            <w:rFonts w:cs="Arial"/>
            <w:b/>
          </w:rPr>
          <w:t>6</w:t>
        </w:r>
      </w:hyperlink>
      <w:r w:rsidR="005F20CA" w:rsidRPr="001E33BD">
        <w:rPr>
          <w:rFonts w:cs="Arial"/>
          <w:b/>
          <w:u w:val="single"/>
        </w:rPr>
        <w:t xml:space="preserve"> </w:t>
      </w:r>
      <w:r w:rsidR="00871D03">
        <w:rPr>
          <w:rFonts w:cs="Arial"/>
          <w:b/>
          <w:u w:val="single"/>
        </w:rPr>
        <w:t>Prepare to Schedule Work</w:t>
      </w:r>
    </w:p>
    <w:p w:rsidR="00871D03" w:rsidRPr="001E33BD" w:rsidRDefault="00871D03" w:rsidP="005F20CA">
      <w:pPr>
        <w:rPr>
          <w:rFonts w:cs="Arial"/>
          <w:b/>
          <w:u w:val="single"/>
          <w:lang w:eastAsia="en-US"/>
        </w:rPr>
      </w:pPr>
    </w:p>
    <w:p w:rsidR="005F20CA" w:rsidRPr="001D7840" w:rsidRDefault="005F20CA" w:rsidP="005F20CA">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EA5AD4" w:rsidRDefault="005F20CA" w:rsidP="00EA5AD4">
      <w:pPr>
        <w:rPr>
          <w:rFonts w:cs="Arial"/>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prepares to schedule work for shift.</w:t>
      </w:r>
    </w:p>
    <w:p w:rsidR="00871D03" w:rsidRDefault="00EA5AD4" w:rsidP="00EA5AD4">
      <w:pPr>
        <w:rPr>
          <w:rFonts w:ascii="Arial" w:hAnsi="Arial" w:cs="Arial"/>
          <w:b/>
          <w:u w:val="single"/>
        </w:rPr>
      </w:pPr>
      <w:r>
        <w:rPr>
          <w:rFonts w:ascii="Arial" w:hAnsi="Arial" w:cs="Arial"/>
          <w:b/>
          <w:u w:val="single"/>
        </w:rPr>
        <w:t xml:space="preserve"> </w:t>
      </w:r>
    </w:p>
    <w:p w:rsidR="00871D03" w:rsidRDefault="00871D03" w:rsidP="00871D03">
      <w:pPr>
        <w:rPr>
          <w:rFonts w:ascii="Arial" w:hAnsi="Arial" w:cs="Arial"/>
          <w:b/>
          <w:u w:val="single"/>
        </w:rPr>
      </w:pPr>
    </w:p>
    <w:p w:rsidR="00871D03" w:rsidRDefault="00E72D93" w:rsidP="00871D03">
      <w:pPr>
        <w:rPr>
          <w:rFonts w:cs="Arial"/>
          <w:b/>
          <w:u w:val="single"/>
        </w:rPr>
      </w:pPr>
      <w:hyperlink w:anchor="_Business_Process_Model_1" w:history="1">
        <w:r w:rsidR="00871D03" w:rsidRPr="001E33BD">
          <w:rPr>
            <w:rStyle w:val="Hyperlink"/>
            <w:rFonts w:cs="Arial"/>
            <w:b/>
          </w:rPr>
          <w:t xml:space="preserve"> </w:t>
        </w:r>
        <w:r w:rsidR="00871D03">
          <w:rPr>
            <w:rStyle w:val="Hyperlink"/>
            <w:rFonts w:cs="Arial"/>
            <w:b/>
          </w:rPr>
          <w:t>1.7</w:t>
        </w:r>
      </w:hyperlink>
      <w:r w:rsidR="00871D03" w:rsidRPr="001E33BD">
        <w:rPr>
          <w:rFonts w:cs="Arial"/>
          <w:b/>
          <w:u w:val="single"/>
        </w:rPr>
        <w:t xml:space="preserve"> </w:t>
      </w:r>
      <w:r w:rsidR="00871D03">
        <w:rPr>
          <w:rFonts w:cs="Arial"/>
          <w:b/>
          <w:u w:val="single"/>
        </w:rPr>
        <w:t>Select Schedule Plan for Crew</w:t>
      </w:r>
    </w:p>
    <w:p w:rsidR="00871D03" w:rsidRPr="001E33BD" w:rsidRDefault="00871D03" w:rsidP="00871D03">
      <w:pPr>
        <w:rPr>
          <w:rFonts w:cs="Arial"/>
          <w:b/>
          <w:u w:val="single"/>
          <w:lang w:eastAsia="en-US"/>
        </w:rPr>
      </w:pPr>
    </w:p>
    <w:p w:rsidR="00871D03" w:rsidRPr="001D7840" w:rsidRDefault="00871D03" w:rsidP="00871D03">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871D03" w:rsidRPr="00EA5AD4" w:rsidRDefault="00871D03" w:rsidP="00871D03">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selects Schedule Plan from available plans for Crew</w:t>
      </w:r>
    </w:p>
    <w:p w:rsidR="00871D03" w:rsidRDefault="00871D03" w:rsidP="00871D03">
      <w:pPr>
        <w:rPr>
          <w:lang w:eastAsia="en-US"/>
        </w:rPr>
      </w:pPr>
      <w:r>
        <w:rPr>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71D03" w:rsidRPr="00653F62" w:rsidTr="00AD0FFD">
        <w:tc>
          <w:tcPr>
            <w:tcW w:w="4860" w:type="dxa"/>
          </w:tcPr>
          <w:p w:rsidR="00871D03" w:rsidRPr="00D0737E" w:rsidRDefault="00EA5AD4" w:rsidP="00AD0FFD">
            <w:pPr>
              <w:rPr>
                <w:rFonts w:cs="Arial"/>
                <w:sz w:val="18"/>
                <w:szCs w:val="18"/>
                <w:lang w:eastAsia="en-US"/>
              </w:rPr>
            </w:pPr>
            <w:r>
              <w:rPr>
                <w:rFonts w:cs="Arial"/>
                <w:sz w:val="18"/>
                <w:szCs w:val="18"/>
                <w:lang w:eastAsia="en-US"/>
              </w:rPr>
              <w:t>Schedule Plan</w:t>
            </w:r>
          </w:p>
        </w:tc>
      </w:tr>
    </w:tbl>
    <w:p w:rsidR="00871D03" w:rsidRPr="001D7840" w:rsidRDefault="00871D03" w:rsidP="00871D03">
      <w:pPr>
        <w:rPr>
          <w:rFonts w:cs="Arial"/>
          <w:b/>
          <w:lang w:eastAsia="en-US"/>
        </w:rPr>
      </w:pPr>
      <w:r>
        <w:rPr>
          <w:rFonts w:cs="Arial"/>
          <w:b/>
          <w:lang w:eastAsia="en-US"/>
        </w:rPr>
        <w:t xml:space="preserve">Configuration required (Y/N)          Entities to Configure:  </w:t>
      </w:r>
    </w:p>
    <w:p w:rsidR="005F20CA" w:rsidRDefault="005F20CA" w:rsidP="005F20CA">
      <w:pPr>
        <w:rPr>
          <w:lang w:eastAsia="en-US"/>
        </w:rPr>
      </w:pPr>
    </w:p>
    <w:p w:rsidR="005A3069" w:rsidRDefault="005A3069" w:rsidP="005F20CA">
      <w:pPr>
        <w:rPr>
          <w:lang w:eastAsia="en-US"/>
        </w:rPr>
      </w:pPr>
    </w:p>
    <w:p w:rsidR="00871D03" w:rsidRDefault="00871D03" w:rsidP="005F20CA">
      <w:pPr>
        <w:rPr>
          <w:lang w:eastAsia="en-US"/>
        </w:rPr>
      </w:pPr>
    </w:p>
    <w:p w:rsidR="00871D03" w:rsidRDefault="00E72D93" w:rsidP="00871D03">
      <w:pPr>
        <w:rPr>
          <w:rFonts w:cs="Arial"/>
          <w:b/>
          <w:u w:val="single"/>
        </w:rPr>
      </w:pPr>
      <w:hyperlink w:anchor="_Business_Process_Model_1" w:history="1">
        <w:r w:rsidR="00871D03" w:rsidRPr="001E33BD">
          <w:rPr>
            <w:rStyle w:val="Hyperlink"/>
            <w:rFonts w:cs="Arial"/>
            <w:b/>
          </w:rPr>
          <w:t xml:space="preserve"> </w:t>
        </w:r>
        <w:r w:rsidR="00871D03">
          <w:rPr>
            <w:rStyle w:val="Hyperlink"/>
            <w:rFonts w:cs="Arial"/>
            <w:b/>
          </w:rPr>
          <w:t>1.8</w:t>
        </w:r>
      </w:hyperlink>
      <w:r w:rsidR="00871D03" w:rsidRPr="001E33BD">
        <w:rPr>
          <w:rFonts w:cs="Arial"/>
          <w:b/>
          <w:u w:val="single"/>
        </w:rPr>
        <w:t xml:space="preserve"> </w:t>
      </w:r>
      <w:r w:rsidR="00871D03">
        <w:rPr>
          <w:rFonts w:cs="Arial"/>
          <w:b/>
          <w:u w:val="single"/>
        </w:rPr>
        <w:t>Select Crew Shift</w:t>
      </w:r>
    </w:p>
    <w:p w:rsidR="00871D03" w:rsidRPr="001E33BD" w:rsidRDefault="00871D03" w:rsidP="00871D03">
      <w:pPr>
        <w:rPr>
          <w:rFonts w:cs="Arial"/>
          <w:b/>
          <w:u w:val="single"/>
          <w:lang w:eastAsia="en-US"/>
        </w:rPr>
      </w:pPr>
    </w:p>
    <w:p w:rsidR="00871D03" w:rsidRPr="001D7840" w:rsidRDefault="00871D03" w:rsidP="00871D03">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871D03" w:rsidRPr="00EA5AD4" w:rsidRDefault="00871D03" w:rsidP="00871D03">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selects Crew Shift to assign and schedule work.</w:t>
      </w:r>
    </w:p>
    <w:p w:rsidR="00871D03" w:rsidRDefault="00871D03" w:rsidP="00871D03">
      <w:pPr>
        <w:rPr>
          <w:lang w:eastAsia="en-US"/>
        </w:rPr>
      </w:pPr>
      <w:r>
        <w:rPr>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71D03" w:rsidRPr="00653F62" w:rsidTr="00AD0FFD">
        <w:tc>
          <w:tcPr>
            <w:tcW w:w="4860" w:type="dxa"/>
          </w:tcPr>
          <w:p w:rsidR="00871D03" w:rsidRPr="00D0737E" w:rsidRDefault="00EA5AD4" w:rsidP="00AD0FFD">
            <w:pPr>
              <w:rPr>
                <w:rFonts w:cs="Arial"/>
                <w:sz w:val="18"/>
                <w:szCs w:val="18"/>
                <w:lang w:eastAsia="en-US"/>
              </w:rPr>
            </w:pPr>
            <w:r>
              <w:rPr>
                <w:rFonts w:cs="Arial"/>
                <w:sz w:val="18"/>
                <w:szCs w:val="18"/>
                <w:lang w:eastAsia="en-US"/>
              </w:rPr>
              <w:t>Crew Shift</w:t>
            </w:r>
          </w:p>
        </w:tc>
      </w:tr>
    </w:tbl>
    <w:p w:rsidR="00871D03" w:rsidRPr="001D7840" w:rsidRDefault="00871D03" w:rsidP="00871D03">
      <w:pPr>
        <w:rPr>
          <w:rFonts w:cs="Arial"/>
          <w:b/>
          <w:lang w:eastAsia="en-US"/>
        </w:rPr>
      </w:pPr>
      <w:r>
        <w:rPr>
          <w:rFonts w:cs="Arial"/>
          <w:b/>
          <w:lang w:eastAsia="en-US"/>
        </w:rPr>
        <w:t xml:space="preserve">Configuration required (Y/N)          Entities to Configure:  </w:t>
      </w:r>
    </w:p>
    <w:p w:rsidR="00871D03" w:rsidRDefault="00871D03" w:rsidP="00871D03">
      <w:pPr>
        <w:rPr>
          <w:lang w:eastAsia="en-US"/>
        </w:rPr>
      </w:pPr>
    </w:p>
    <w:p w:rsidR="00871D03" w:rsidRDefault="00871D03" w:rsidP="005F20CA">
      <w:pPr>
        <w:rPr>
          <w:lang w:eastAsia="en-US"/>
        </w:rPr>
      </w:pPr>
    </w:p>
    <w:p w:rsidR="00871D03" w:rsidRDefault="00E72D93" w:rsidP="00871D03">
      <w:pPr>
        <w:rPr>
          <w:rFonts w:cs="Arial"/>
          <w:b/>
          <w:u w:val="single"/>
        </w:rPr>
      </w:pPr>
      <w:hyperlink w:anchor="_Business_Process_Model_1" w:history="1">
        <w:r w:rsidR="00871D03" w:rsidRPr="001E33BD">
          <w:rPr>
            <w:rStyle w:val="Hyperlink"/>
            <w:rFonts w:cs="Arial"/>
            <w:b/>
          </w:rPr>
          <w:t xml:space="preserve"> </w:t>
        </w:r>
        <w:r w:rsidR="00871D03">
          <w:rPr>
            <w:rStyle w:val="Hyperlink"/>
            <w:rFonts w:cs="Arial"/>
            <w:b/>
          </w:rPr>
          <w:t>1.9</w:t>
        </w:r>
      </w:hyperlink>
      <w:r w:rsidR="00871D03" w:rsidRPr="001E33BD">
        <w:rPr>
          <w:rFonts w:cs="Arial"/>
          <w:b/>
          <w:u w:val="single"/>
        </w:rPr>
        <w:t xml:space="preserve"> </w:t>
      </w:r>
      <w:r w:rsidR="00871D03">
        <w:rPr>
          <w:rFonts w:cs="Arial"/>
          <w:b/>
          <w:u w:val="single"/>
        </w:rPr>
        <w:t>Evaluate Hours of Availability</w:t>
      </w:r>
    </w:p>
    <w:p w:rsidR="00871D03" w:rsidRPr="001E33BD" w:rsidRDefault="00871D03" w:rsidP="00871D03">
      <w:pPr>
        <w:rPr>
          <w:rFonts w:cs="Arial"/>
          <w:b/>
          <w:u w:val="single"/>
          <w:lang w:eastAsia="en-US"/>
        </w:rPr>
      </w:pPr>
    </w:p>
    <w:p w:rsidR="00871D03" w:rsidRPr="001D7840" w:rsidRDefault="00871D03" w:rsidP="00871D03">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871D03" w:rsidRPr="00EA5AD4" w:rsidRDefault="00871D03" w:rsidP="00871D03">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evaluates available work hours for shift</w:t>
      </w:r>
    </w:p>
    <w:p w:rsidR="00871D03" w:rsidRDefault="00871D03" w:rsidP="00871D03">
      <w:pPr>
        <w:rPr>
          <w:lang w:eastAsia="en-US"/>
        </w:rPr>
      </w:pPr>
      <w:r>
        <w:rPr>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71D03" w:rsidRPr="00653F62" w:rsidTr="00AD0FFD">
        <w:tc>
          <w:tcPr>
            <w:tcW w:w="4860" w:type="dxa"/>
          </w:tcPr>
          <w:p w:rsidR="00871D03" w:rsidRPr="00D0737E" w:rsidRDefault="00EA5AD4" w:rsidP="00AD0FFD">
            <w:pPr>
              <w:rPr>
                <w:rFonts w:cs="Arial"/>
                <w:sz w:val="18"/>
                <w:szCs w:val="18"/>
                <w:lang w:eastAsia="en-US"/>
              </w:rPr>
            </w:pPr>
            <w:r>
              <w:rPr>
                <w:rFonts w:cs="Arial"/>
                <w:sz w:val="18"/>
                <w:szCs w:val="18"/>
                <w:lang w:eastAsia="en-US"/>
              </w:rPr>
              <w:t>Crew Shift</w:t>
            </w:r>
          </w:p>
        </w:tc>
      </w:tr>
    </w:tbl>
    <w:p w:rsidR="00871D03" w:rsidRPr="001D7840" w:rsidRDefault="00871D03" w:rsidP="00871D03">
      <w:pPr>
        <w:rPr>
          <w:rFonts w:cs="Arial"/>
          <w:b/>
          <w:lang w:eastAsia="en-US"/>
        </w:rPr>
      </w:pPr>
      <w:r>
        <w:rPr>
          <w:rFonts w:cs="Arial"/>
          <w:b/>
          <w:lang w:eastAsia="en-US"/>
        </w:rPr>
        <w:t xml:space="preserve">Configuration required (Y/N)          Entities to Configure:  </w:t>
      </w:r>
    </w:p>
    <w:p w:rsidR="00871D03" w:rsidRDefault="00871D03" w:rsidP="005F20CA">
      <w:pPr>
        <w:rPr>
          <w:lang w:eastAsia="en-US"/>
        </w:rPr>
      </w:pPr>
    </w:p>
    <w:p w:rsidR="00871D03" w:rsidRDefault="00871D03" w:rsidP="005F20CA">
      <w:pPr>
        <w:rPr>
          <w:lang w:eastAsia="en-US"/>
        </w:rPr>
      </w:pPr>
    </w:p>
    <w:p w:rsidR="00871D03" w:rsidRDefault="00E72D93" w:rsidP="00871D03">
      <w:pPr>
        <w:rPr>
          <w:rFonts w:cs="Arial"/>
          <w:b/>
          <w:u w:val="single"/>
        </w:rPr>
      </w:pPr>
      <w:hyperlink w:anchor="_Business_Process_Model_1" w:history="1">
        <w:r w:rsidR="00871D03" w:rsidRPr="001E33BD">
          <w:rPr>
            <w:rStyle w:val="Hyperlink"/>
            <w:rFonts w:cs="Arial"/>
            <w:b/>
          </w:rPr>
          <w:t xml:space="preserve"> </w:t>
        </w:r>
        <w:r w:rsidR="00871D03">
          <w:rPr>
            <w:rStyle w:val="Hyperlink"/>
            <w:rFonts w:cs="Arial"/>
            <w:b/>
          </w:rPr>
          <w:t>2.0</w:t>
        </w:r>
      </w:hyperlink>
      <w:r w:rsidR="00871D03" w:rsidRPr="001E33BD">
        <w:rPr>
          <w:rFonts w:cs="Arial"/>
          <w:b/>
          <w:u w:val="single"/>
        </w:rPr>
        <w:t xml:space="preserve"> </w:t>
      </w:r>
      <w:r w:rsidR="00871D03">
        <w:rPr>
          <w:rFonts w:cs="Arial"/>
          <w:b/>
          <w:u w:val="single"/>
        </w:rPr>
        <w:t>Identify Activities to Add to Crew’s Schedule</w:t>
      </w:r>
    </w:p>
    <w:p w:rsidR="00871D03" w:rsidRPr="001E33BD" w:rsidRDefault="00871D03" w:rsidP="00871D03">
      <w:pPr>
        <w:rPr>
          <w:rFonts w:cs="Arial"/>
          <w:b/>
          <w:u w:val="single"/>
          <w:lang w:eastAsia="en-US"/>
        </w:rPr>
      </w:pPr>
    </w:p>
    <w:p w:rsidR="00871D03" w:rsidRPr="001D7840" w:rsidRDefault="00871D03" w:rsidP="00871D03">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User</w:t>
      </w:r>
    </w:p>
    <w:p w:rsidR="00871D03" w:rsidRPr="00EA5AD4" w:rsidRDefault="00871D03" w:rsidP="00871D03">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identifies activities to add to Crew shift schedule</w:t>
      </w:r>
    </w:p>
    <w:p w:rsidR="00871D03" w:rsidRDefault="00871D03" w:rsidP="005F20CA">
      <w:pPr>
        <w:rPr>
          <w:lang w:eastAsia="en-US"/>
        </w:rPr>
      </w:pPr>
    </w:p>
    <w:p w:rsidR="00871D03" w:rsidRDefault="00871D03" w:rsidP="005F20CA">
      <w:pPr>
        <w:rPr>
          <w:lang w:eastAsia="en-US"/>
        </w:rPr>
      </w:pPr>
    </w:p>
    <w:p w:rsidR="005A3069" w:rsidRDefault="00E72D93" w:rsidP="005A3069">
      <w:pPr>
        <w:rPr>
          <w:rFonts w:cs="Arial"/>
          <w:b/>
          <w:u w:val="single"/>
        </w:rPr>
      </w:pPr>
      <w:hyperlink w:anchor="_Business_Process_Model_1" w:history="1">
        <w:r w:rsidR="005A3069" w:rsidRPr="001E33BD">
          <w:rPr>
            <w:rStyle w:val="Hyperlink"/>
            <w:rFonts w:cs="Arial"/>
            <w:b/>
          </w:rPr>
          <w:t xml:space="preserve"> </w:t>
        </w:r>
        <w:r w:rsidR="00871D03">
          <w:rPr>
            <w:rStyle w:val="Hyperlink"/>
            <w:rFonts w:cs="Arial"/>
            <w:b/>
          </w:rPr>
          <w:t>2.1</w:t>
        </w:r>
      </w:hyperlink>
      <w:r w:rsidR="005A3069" w:rsidRPr="001E33BD">
        <w:rPr>
          <w:rFonts w:cs="Arial"/>
          <w:b/>
          <w:u w:val="single"/>
        </w:rPr>
        <w:t xml:space="preserve"> </w:t>
      </w:r>
      <w:r w:rsidR="00871D03">
        <w:rPr>
          <w:rFonts w:cs="Arial"/>
          <w:b/>
          <w:u w:val="single"/>
        </w:rPr>
        <w:t>Apply Selected Activities to Schedule</w:t>
      </w:r>
    </w:p>
    <w:p w:rsidR="00871D03" w:rsidRPr="001E33BD" w:rsidRDefault="00871D03" w:rsidP="005A3069">
      <w:pPr>
        <w:rPr>
          <w:rFonts w:cs="Arial"/>
          <w:b/>
          <w:u w:val="single"/>
          <w:lang w:eastAsia="en-US"/>
        </w:rPr>
      </w:pPr>
    </w:p>
    <w:p w:rsidR="005A3069" w:rsidRPr="001D7840" w:rsidRDefault="005A3069" w:rsidP="005A3069">
      <w:pPr>
        <w:rPr>
          <w:rFonts w:cs="Arial"/>
          <w:lang w:eastAsia="en-US"/>
        </w:rPr>
      </w:pPr>
      <w:r w:rsidRPr="001D7840">
        <w:rPr>
          <w:lang w:eastAsia="en-US"/>
        </w:rPr>
        <w:t>A</w:t>
      </w:r>
      <w:r w:rsidRPr="001D7840">
        <w:rPr>
          <w:rFonts w:cs="Arial"/>
          <w:b/>
          <w:lang w:eastAsia="en-US"/>
        </w:rPr>
        <w:t xml:space="preserve">ctor/Role:   </w:t>
      </w:r>
      <w:r w:rsidR="00F4192A" w:rsidRPr="00820DA9">
        <w:rPr>
          <w:rFonts w:cs="Arial"/>
          <w:b/>
          <w:lang w:eastAsia="en-US"/>
        </w:rPr>
        <w:t xml:space="preserve">WAM </w:t>
      </w:r>
      <w:r w:rsidR="00F4192A">
        <w:rPr>
          <w:rFonts w:cs="Arial"/>
          <w:b/>
          <w:lang w:eastAsia="en-US"/>
        </w:rPr>
        <w:t xml:space="preserve">Authorized </w:t>
      </w:r>
      <w:r w:rsidR="00F4192A" w:rsidRPr="00820DA9">
        <w:rPr>
          <w:rFonts w:cs="Arial"/>
          <w:b/>
          <w:lang w:eastAsia="en-US"/>
        </w:rPr>
        <w:t>User</w:t>
      </w:r>
      <w:r w:rsidRPr="00820DA9">
        <w:rPr>
          <w:rFonts w:cs="Arial"/>
          <w:b/>
          <w:lang w:eastAsia="en-US"/>
        </w:rPr>
        <w:t xml:space="preserve"> </w:t>
      </w:r>
    </w:p>
    <w:p w:rsidR="005A3069" w:rsidRPr="00EA5AD4" w:rsidRDefault="005A3069" w:rsidP="005A3069">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Authorized User selects activities and applies them to the Crew Shift schedule</w:t>
      </w:r>
    </w:p>
    <w:p w:rsidR="005A3069" w:rsidRDefault="005A3069" w:rsidP="005A3069">
      <w:pPr>
        <w:ind w:firstLine="720"/>
        <w:rPr>
          <w:lang w:eastAsia="en-US"/>
        </w:rPr>
      </w:pPr>
    </w:p>
    <w:p w:rsidR="00F4192A" w:rsidRDefault="00F4192A" w:rsidP="005A3069">
      <w:pPr>
        <w:ind w:firstLine="720"/>
        <w:rPr>
          <w:lang w:eastAsia="en-US"/>
        </w:rPr>
      </w:pPr>
    </w:p>
    <w:p w:rsidR="00F4192A" w:rsidRDefault="00E72D93" w:rsidP="00F4192A">
      <w:pPr>
        <w:rPr>
          <w:rFonts w:cs="Arial"/>
          <w:b/>
          <w:u w:val="single"/>
        </w:rPr>
      </w:pPr>
      <w:hyperlink w:anchor="_Business_Process_Model_1" w:history="1">
        <w:r w:rsidR="00F4192A" w:rsidRPr="001E33BD">
          <w:rPr>
            <w:rStyle w:val="Hyperlink"/>
            <w:rFonts w:cs="Arial"/>
            <w:b/>
          </w:rPr>
          <w:t xml:space="preserve"> </w:t>
        </w:r>
        <w:r w:rsidR="00F4192A">
          <w:rPr>
            <w:rStyle w:val="Hyperlink"/>
            <w:rFonts w:cs="Arial"/>
            <w:b/>
          </w:rPr>
          <w:t>2.2</w:t>
        </w:r>
      </w:hyperlink>
      <w:r w:rsidR="00F4192A" w:rsidRPr="001E33BD">
        <w:rPr>
          <w:rFonts w:cs="Arial"/>
          <w:b/>
          <w:u w:val="single"/>
        </w:rPr>
        <w:t xml:space="preserve"> </w:t>
      </w:r>
      <w:r w:rsidR="00F4192A">
        <w:rPr>
          <w:rFonts w:cs="Arial"/>
          <w:b/>
          <w:u w:val="single"/>
        </w:rPr>
        <w:t>Add Activity to Schedule</w:t>
      </w:r>
    </w:p>
    <w:p w:rsidR="00F4192A" w:rsidRPr="001E33BD" w:rsidRDefault="00F4192A" w:rsidP="00F4192A">
      <w:pPr>
        <w:rPr>
          <w:rFonts w:cs="Arial"/>
          <w:b/>
          <w:u w:val="single"/>
          <w:lang w:eastAsia="en-US"/>
        </w:rPr>
      </w:pPr>
    </w:p>
    <w:p w:rsidR="00F4192A" w:rsidRPr="001D7840" w:rsidRDefault="00F4192A" w:rsidP="00F4192A">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F4192A" w:rsidRDefault="00F4192A" w:rsidP="00F4192A">
      <w:r w:rsidRPr="001D7840">
        <w:rPr>
          <w:rFonts w:cs="Arial"/>
          <w:b/>
          <w:lang w:eastAsia="en-US"/>
        </w:rPr>
        <w:t>Description:</w:t>
      </w:r>
      <w:r>
        <w:rPr>
          <w:rFonts w:cs="Arial"/>
          <w:b/>
          <w:lang w:eastAsia="en-US"/>
        </w:rPr>
        <w:t xml:space="preserve"> </w:t>
      </w:r>
      <w:r w:rsidR="00EA5AD4">
        <w:t>WAM adds activities selected by Authorized User to the Schedule</w:t>
      </w:r>
    </w:p>
    <w:p w:rsidR="00EA5AD4" w:rsidRPr="00EA5AD4" w:rsidRDefault="00EA5AD4" w:rsidP="00F4192A"/>
    <w:p w:rsidR="005F20CA" w:rsidRDefault="005F20CA" w:rsidP="005F20CA">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F20CA" w:rsidRPr="00653F62" w:rsidTr="00BF0866">
        <w:tc>
          <w:tcPr>
            <w:tcW w:w="4860" w:type="dxa"/>
          </w:tcPr>
          <w:p w:rsidR="005F20CA" w:rsidRPr="00617084" w:rsidRDefault="00F4192A" w:rsidP="00617084">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5F20CA" w:rsidRPr="00653F62" w:rsidTr="00BF0866">
        <w:tc>
          <w:tcPr>
            <w:tcW w:w="4860" w:type="dxa"/>
          </w:tcPr>
          <w:p w:rsidR="005F20CA" w:rsidRPr="00E84588" w:rsidRDefault="00617084" w:rsidP="00617084">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bl>
    <w:p w:rsidR="005F20CA" w:rsidRDefault="005F20CA" w:rsidP="005F20CA">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5F20CA" w:rsidRDefault="005F20CA" w:rsidP="005F20CA">
      <w:pPr>
        <w:rPr>
          <w:rFonts w:cs="Arial"/>
          <w:b/>
          <w:lang w:eastAsia="en-US"/>
        </w:rPr>
      </w:pPr>
    </w:p>
    <w:p w:rsidR="005F20CA" w:rsidRDefault="005F20CA" w:rsidP="005F20CA">
      <w:pPr>
        <w:rPr>
          <w:rFonts w:cs="Arial"/>
          <w:b/>
          <w:lang w:eastAsia="en-US"/>
        </w:rPr>
      </w:pPr>
    </w:p>
    <w:p w:rsidR="005F20CA" w:rsidRDefault="005F20CA" w:rsidP="005F20CA">
      <w:pPr>
        <w:rPr>
          <w:rFonts w:cs="Arial"/>
          <w:b/>
          <w:lang w:eastAsia="en-US"/>
        </w:rPr>
      </w:pPr>
    </w:p>
    <w:p w:rsidR="005F20CA" w:rsidRDefault="005F20CA" w:rsidP="005F20CA">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F20CA" w:rsidRPr="00653F62" w:rsidTr="00BF0866">
        <w:tc>
          <w:tcPr>
            <w:tcW w:w="4860" w:type="dxa"/>
          </w:tcPr>
          <w:p w:rsidR="005F20CA" w:rsidRPr="00653F62" w:rsidRDefault="00EA5AD4" w:rsidP="00EA5AD4">
            <w:pPr>
              <w:autoSpaceDE w:val="0"/>
              <w:autoSpaceDN w:val="0"/>
              <w:adjustRightInd w:val="0"/>
              <w:spacing w:line="288" w:lineRule="auto"/>
              <w:rPr>
                <w:rFonts w:ascii="Arial" w:hAnsi="Arial" w:cs="Arial"/>
                <w:b/>
                <w:sz w:val="18"/>
                <w:szCs w:val="18"/>
                <w:lang w:eastAsia="en-US"/>
              </w:rPr>
            </w:pPr>
            <w:r w:rsidRPr="00EA5AD4">
              <w:rPr>
                <w:rFonts w:cs="Arial"/>
                <w:color w:val="000000"/>
                <w:sz w:val="18"/>
                <w:szCs w:val="18"/>
                <w:lang w:eastAsia="en-US"/>
              </w:rPr>
              <w:lastRenderedPageBreak/>
              <w:t>Activities</w:t>
            </w:r>
          </w:p>
        </w:tc>
      </w:tr>
    </w:tbl>
    <w:p w:rsidR="005A3069" w:rsidRDefault="005A3069" w:rsidP="005F20CA">
      <w:pPr>
        <w:rPr>
          <w:rFonts w:cs="Arial"/>
          <w:b/>
          <w:lang w:eastAsia="en-US"/>
        </w:rPr>
      </w:pPr>
      <w:r>
        <w:rPr>
          <w:rFonts w:cs="Arial"/>
          <w:b/>
          <w:lang w:eastAsia="en-US"/>
        </w:rPr>
        <w:t>Configuration required (Y/N)          Entities to Configure:</w:t>
      </w:r>
    </w:p>
    <w:p w:rsidR="005F20CA" w:rsidRDefault="005F20CA" w:rsidP="005F20CA">
      <w:pPr>
        <w:rPr>
          <w:rFonts w:cs="Arial"/>
          <w:b/>
          <w:lang w:eastAsia="en-US"/>
        </w:rPr>
      </w:pPr>
    </w:p>
    <w:p w:rsidR="005A3069" w:rsidRDefault="005A3069" w:rsidP="005F20CA">
      <w:pPr>
        <w:rPr>
          <w:rFonts w:cs="Arial"/>
          <w:b/>
          <w:lang w:eastAsia="en-US"/>
        </w:rPr>
      </w:pPr>
    </w:p>
    <w:p w:rsidR="004800EB" w:rsidRDefault="004800EB" w:rsidP="005F20CA">
      <w:pPr>
        <w:rPr>
          <w:rFonts w:cs="Arial"/>
          <w:b/>
          <w:lang w:eastAsia="en-US"/>
        </w:rPr>
      </w:pPr>
    </w:p>
    <w:p w:rsidR="004800EB" w:rsidRDefault="00E72D93" w:rsidP="004800EB">
      <w:pPr>
        <w:rPr>
          <w:rFonts w:cs="Arial"/>
          <w:b/>
          <w:u w:val="single"/>
        </w:rPr>
      </w:pPr>
      <w:hyperlink w:anchor="_Business_Process_Model_1" w:history="1">
        <w:r w:rsidR="004800EB" w:rsidRPr="001E33BD">
          <w:rPr>
            <w:rStyle w:val="Hyperlink"/>
            <w:rFonts w:cs="Arial"/>
            <w:b/>
          </w:rPr>
          <w:t xml:space="preserve"> </w:t>
        </w:r>
        <w:r w:rsidR="004800EB">
          <w:rPr>
            <w:rStyle w:val="Hyperlink"/>
            <w:rFonts w:cs="Arial"/>
            <w:b/>
          </w:rPr>
          <w:t>2.3</w:t>
        </w:r>
      </w:hyperlink>
      <w:r w:rsidR="004800EB" w:rsidRPr="001E33BD">
        <w:rPr>
          <w:rFonts w:cs="Arial"/>
          <w:b/>
          <w:u w:val="single"/>
        </w:rPr>
        <w:t xml:space="preserve"> </w:t>
      </w:r>
      <w:r w:rsidR="004800EB">
        <w:rPr>
          <w:rFonts w:cs="Arial"/>
          <w:b/>
          <w:u w:val="single"/>
        </w:rPr>
        <w:t>Evaluate Activation Crew Shift Criteria</w:t>
      </w:r>
    </w:p>
    <w:p w:rsidR="004800EB" w:rsidRPr="001E33BD" w:rsidRDefault="004800EB" w:rsidP="004800EB">
      <w:pPr>
        <w:rPr>
          <w:rFonts w:cs="Arial"/>
          <w:b/>
          <w:u w:val="single"/>
          <w:lang w:eastAsia="en-US"/>
        </w:rPr>
      </w:pPr>
    </w:p>
    <w:p w:rsidR="004800EB" w:rsidRPr="001D7840" w:rsidRDefault="004800EB" w:rsidP="004800EB">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800EB" w:rsidRPr="00EA5AD4" w:rsidRDefault="004800EB" w:rsidP="004800EB">
      <w:pPr>
        <w:rPr>
          <w:rFonts w:cs="Arial"/>
          <w:u w:val="single"/>
          <w:lang w:eastAsia="en-US"/>
        </w:rPr>
      </w:pPr>
      <w:r w:rsidRPr="001D7840">
        <w:rPr>
          <w:rFonts w:cs="Arial"/>
          <w:b/>
          <w:lang w:eastAsia="en-US"/>
        </w:rPr>
        <w:t>Description:</w:t>
      </w:r>
      <w:r>
        <w:rPr>
          <w:rFonts w:cs="Arial"/>
          <w:b/>
          <w:lang w:eastAsia="en-US"/>
        </w:rPr>
        <w:t xml:space="preserve"> </w:t>
      </w:r>
      <w:r w:rsidR="00EA5AD4">
        <w:rPr>
          <w:rFonts w:cs="Arial"/>
          <w:lang w:eastAsia="en-US"/>
        </w:rPr>
        <w:t>WAM evaluates criteria to activate Crew Shift</w:t>
      </w:r>
    </w:p>
    <w:p w:rsidR="004800EB" w:rsidRDefault="004800EB" w:rsidP="004800E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800EB" w:rsidRPr="00653F62" w:rsidTr="00AD0FFD">
        <w:tc>
          <w:tcPr>
            <w:tcW w:w="4860" w:type="dxa"/>
          </w:tcPr>
          <w:p w:rsidR="004800EB" w:rsidRPr="002C5EAA" w:rsidRDefault="00EA5AD4" w:rsidP="00AD0FFD">
            <w:pPr>
              <w:rPr>
                <w:rFonts w:cs="Arial"/>
                <w:sz w:val="18"/>
                <w:szCs w:val="18"/>
                <w:lang w:eastAsia="en-US"/>
              </w:rPr>
            </w:pPr>
            <w:r w:rsidRPr="00EA5AD4">
              <w:rPr>
                <w:rFonts w:cs="Arial"/>
                <w:sz w:val="18"/>
                <w:szCs w:val="18"/>
                <w:lang w:eastAsia="en-US"/>
              </w:rPr>
              <w:t>W1-ACTCRSHF</w:t>
            </w:r>
            <w:r>
              <w:rPr>
                <w:rFonts w:cs="Arial"/>
                <w:sz w:val="18"/>
                <w:szCs w:val="18"/>
                <w:lang w:eastAsia="en-US"/>
              </w:rPr>
              <w:t xml:space="preserve"> (</w:t>
            </w:r>
            <w:r w:rsidRPr="00EA5AD4">
              <w:rPr>
                <w:rFonts w:cs="Arial"/>
                <w:sz w:val="18"/>
                <w:szCs w:val="18"/>
                <w:lang w:eastAsia="en-US"/>
              </w:rPr>
              <w:t>Activate Shift</w:t>
            </w:r>
            <w:r>
              <w:rPr>
                <w:rFonts w:cs="Arial"/>
                <w:sz w:val="18"/>
                <w:szCs w:val="18"/>
                <w:lang w:eastAsia="en-US"/>
              </w:rPr>
              <w:t>)</w:t>
            </w:r>
          </w:p>
        </w:tc>
      </w:tr>
      <w:tr w:rsidR="004800EB" w:rsidRPr="00653F62" w:rsidTr="00AD0FFD">
        <w:tc>
          <w:tcPr>
            <w:tcW w:w="4860" w:type="dxa"/>
          </w:tcPr>
          <w:p w:rsidR="004800EB" w:rsidRPr="002C5EAA" w:rsidRDefault="00EA5AD4" w:rsidP="00AD0FFD">
            <w:pPr>
              <w:rPr>
                <w:rFonts w:cs="Arial"/>
                <w:sz w:val="18"/>
                <w:szCs w:val="18"/>
                <w:lang w:eastAsia="en-US"/>
              </w:rPr>
            </w:pPr>
            <w:r w:rsidRPr="00EA5AD4">
              <w:rPr>
                <w:rFonts w:cs="Arial"/>
                <w:sz w:val="18"/>
                <w:szCs w:val="18"/>
                <w:lang w:eastAsia="en-US"/>
              </w:rPr>
              <w:t>W1-ACTSCHDPL</w:t>
            </w:r>
            <w:r>
              <w:rPr>
                <w:rFonts w:cs="Arial"/>
                <w:sz w:val="18"/>
                <w:szCs w:val="18"/>
                <w:lang w:eastAsia="en-US"/>
              </w:rPr>
              <w:t xml:space="preserve"> (</w:t>
            </w:r>
            <w:r w:rsidRPr="00EA5AD4">
              <w:rPr>
                <w:rFonts w:cs="Arial"/>
                <w:sz w:val="18"/>
                <w:szCs w:val="18"/>
                <w:lang w:eastAsia="en-US"/>
              </w:rPr>
              <w:t>Activate Schedule Plan</w:t>
            </w:r>
            <w:r>
              <w:rPr>
                <w:rFonts w:cs="Arial"/>
                <w:sz w:val="18"/>
                <w:szCs w:val="18"/>
                <w:lang w:eastAsia="en-US"/>
              </w:rPr>
              <w:t>)</w:t>
            </w:r>
          </w:p>
        </w:tc>
      </w:tr>
      <w:tr w:rsidR="00816D0D" w:rsidRPr="00653F62" w:rsidTr="00AD0FFD">
        <w:tc>
          <w:tcPr>
            <w:tcW w:w="4860" w:type="dxa"/>
          </w:tcPr>
          <w:p w:rsidR="00816D0D" w:rsidRPr="00EA5AD4" w:rsidRDefault="00816D0D" w:rsidP="00AD0FFD">
            <w:pPr>
              <w:rPr>
                <w:rFonts w:cs="Arial"/>
                <w:sz w:val="18"/>
                <w:szCs w:val="18"/>
                <w:lang w:eastAsia="en-US"/>
              </w:rPr>
            </w:pPr>
            <w:r w:rsidRPr="00816D0D">
              <w:rPr>
                <w:rFonts w:cs="Arial"/>
                <w:sz w:val="18"/>
                <w:szCs w:val="18"/>
                <w:lang w:eastAsia="en-US"/>
              </w:rPr>
              <w:t>W1-CCWCRSHF</w:t>
            </w:r>
            <w:r>
              <w:rPr>
                <w:rFonts w:cs="Arial"/>
                <w:sz w:val="18"/>
                <w:szCs w:val="18"/>
                <w:lang w:eastAsia="en-US"/>
              </w:rPr>
              <w:t xml:space="preserve"> (</w:t>
            </w:r>
            <w:r w:rsidRPr="00816D0D">
              <w:rPr>
                <w:rFonts w:cs="Arial"/>
                <w:sz w:val="18"/>
                <w:szCs w:val="18"/>
                <w:lang w:eastAsia="en-US"/>
              </w:rPr>
              <w:t>Cancel Schedule Plan</w:t>
            </w:r>
            <w:r>
              <w:rPr>
                <w:rFonts w:cs="Arial"/>
                <w:sz w:val="18"/>
                <w:szCs w:val="18"/>
                <w:lang w:eastAsia="en-US"/>
              </w:rPr>
              <w:t>)</w:t>
            </w:r>
          </w:p>
        </w:tc>
      </w:tr>
    </w:tbl>
    <w:p w:rsidR="004800EB" w:rsidRPr="001D7840" w:rsidRDefault="004800EB" w:rsidP="004800EB">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800EB" w:rsidRDefault="004800EB" w:rsidP="004800EB">
      <w:pPr>
        <w:rPr>
          <w:lang w:eastAsia="en-US"/>
        </w:rPr>
      </w:pPr>
    </w:p>
    <w:p w:rsidR="004800EB" w:rsidRDefault="004800EB" w:rsidP="004800EB">
      <w:pPr>
        <w:rPr>
          <w:rFonts w:cs="Arial"/>
          <w:b/>
          <w:lang w:eastAsia="en-US"/>
        </w:rPr>
      </w:pPr>
    </w:p>
    <w:p w:rsidR="004800EB" w:rsidRDefault="004800EB" w:rsidP="004800EB">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800EB" w:rsidRPr="00653F62" w:rsidTr="00AD0FFD">
        <w:tc>
          <w:tcPr>
            <w:tcW w:w="4860" w:type="dxa"/>
          </w:tcPr>
          <w:p w:rsidR="004800EB" w:rsidRPr="00617084" w:rsidRDefault="004800E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4800EB" w:rsidRPr="00653F62" w:rsidTr="00AD0FFD">
        <w:tc>
          <w:tcPr>
            <w:tcW w:w="4860" w:type="dxa"/>
          </w:tcPr>
          <w:p w:rsidR="004800EB" w:rsidRPr="00E84588" w:rsidRDefault="004800E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bl>
    <w:p w:rsidR="004800EB" w:rsidRDefault="004800EB" w:rsidP="004800EB">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800EB" w:rsidRDefault="004800EB" w:rsidP="004800EB">
      <w:pPr>
        <w:rPr>
          <w:rFonts w:cs="Arial"/>
          <w:b/>
          <w:lang w:eastAsia="en-US"/>
        </w:rPr>
      </w:pPr>
    </w:p>
    <w:p w:rsidR="004800EB" w:rsidRDefault="004800EB" w:rsidP="004800EB">
      <w:pPr>
        <w:rPr>
          <w:rFonts w:cs="Arial"/>
          <w:b/>
          <w:lang w:eastAsia="en-US"/>
        </w:rPr>
      </w:pPr>
    </w:p>
    <w:p w:rsidR="004800EB" w:rsidRDefault="004800EB" w:rsidP="005F20CA">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800EB" w:rsidRPr="00653F62" w:rsidTr="00AD0FFD">
        <w:tc>
          <w:tcPr>
            <w:tcW w:w="4860" w:type="dxa"/>
          </w:tcPr>
          <w:p w:rsidR="004800EB" w:rsidRPr="004800EB" w:rsidRDefault="004800EB" w:rsidP="00AD0FFD">
            <w:pPr>
              <w:rPr>
                <w:rFonts w:cs="Arial"/>
                <w:sz w:val="18"/>
                <w:szCs w:val="18"/>
                <w:lang w:eastAsia="en-US"/>
              </w:rPr>
            </w:pPr>
            <w:r w:rsidRPr="004800EB">
              <w:rPr>
                <w:rFonts w:cs="Arial"/>
                <w:sz w:val="18"/>
                <w:szCs w:val="18"/>
                <w:lang w:eastAsia="en-US"/>
              </w:rPr>
              <w:t>Crew Shift Periodic Monitor</w:t>
            </w:r>
          </w:p>
        </w:tc>
      </w:tr>
    </w:tbl>
    <w:p w:rsidR="004800EB" w:rsidRDefault="004800EB" w:rsidP="004800EB">
      <w:pPr>
        <w:rPr>
          <w:rFonts w:cs="Arial"/>
          <w:b/>
          <w:lang w:eastAsia="en-US"/>
        </w:rPr>
      </w:pPr>
      <w:r w:rsidRPr="001D7840">
        <w:rPr>
          <w:rFonts w:cs="Arial"/>
          <w:b/>
          <w:lang w:eastAsia="en-US"/>
        </w:rPr>
        <w:t>Customizable process (Y/N)             Process Name</w:t>
      </w:r>
      <w:r>
        <w:rPr>
          <w:rFonts w:cs="Arial"/>
          <w:b/>
          <w:lang w:eastAsia="en-US"/>
        </w:rPr>
        <w:t xml:space="preserve">    </w:t>
      </w:r>
    </w:p>
    <w:p w:rsidR="004800EB" w:rsidRDefault="004800EB" w:rsidP="005F20CA">
      <w:pPr>
        <w:rPr>
          <w:rFonts w:cs="Arial"/>
          <w:b/>
          <w:lang w:eastAsia="en-US"/>
        </w:rPr>
      </w:pPr>
    </w:p>
    <w:p w:rsidR="000470EB" w:rsidRDefault="000470EB" w:rsidP="005F20CA">
      <w:pPr>
        <w:rPr>
          <w:rFonts w:cs="Arial"/>
          <w:b/>
          <w:lang w:eastAsia="en-US"/>
        </w:rPr>
      </w:pPr>
    </w:p>
    <w:p w:rsidR="000470EB" w:rsidRDefault="000470EB" w:rsidP="000470EB">
      <w:pPr>
        <w:rPr>
          <w:lang w:eastAsia="en-US"/>
        </w:rPr>
      </w:pPr>
    </w:p>
    <w:p w:rsidR="000470EB" w:rsidRDefault="00E72D93" w:rsidP="000470EB">
      <w:pPr>
        <w:rPr>
          <w:rFonts w:cs="Arial"/>
          <w:b/>
          <w:u w:val="single"/>
        </w:rPr>
      </w:pPr>
      <w:hyperlink w:anchor="_Business_Process_Model_1" w:history="1">
        <w:r w:rsidR="000470EB" w:rsidRPr="001E33BD">
          <w:rPr>
            <w:rStyle w:val="Hyperlink"/>
            <w:rFonts w:cs="Arial"/>
            <w:b/>
          </w:rPr>
          <w:t xml:space="preserve"> </w:t>
        </w:r>
        <w:r w:rsidR="000470EB">
          <w:rPr>
            <w:rStyle w:val="Hyperlink"/>
            <w:rFonts w:cs="Arial"/>
            <w:b/>
          </w:rPr>
          <w:t>2.4</w:t>
        </w:r>
      </w:hyperlink>
      <w:r w:rsidR="000470EB" w:rsidRPr="001E33BD">
        <w:rPr>
          <w:rFonts w:cs="Arial"/>
          <w:b/>
          <w:u w:val="single"/>
        </w:rPr>
        <w:t xml:space="preserve"> </w:t>
      </w:r>
      <w:r w:rsidR="000470EB">
        <w:rPr>
          <w:rFonts w:cs="Arial"/>
          <w:b/>
          <w:u w:val="single"/>
        </w:rPr>
        <w:t>Request Activate Crew Shift</w:t>
      </w:r>
    </w:p>
    <w:p w:rsidR="000470EB" w:rsidRPr="001E33BD" w:rsidRDefault="000470EB" w:rsidP="000470EB">
      <w:pPr>
        <w:rPr>
          <w:rFonts w:cs="Arial"/>
          <w:b/>
          <w:u w:val="single"/>
          <w:lang w:eastAsia="en-US"/>
        </w:rPr>
      </w:pPr>
    </w:p>
    <w:p w:rsidR="000470EB" w:rsidRPr="001D7840" w:rsidRDefault="000470EB" w:rsidP="000470EB">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 xml:space="preserve">User </w:t>
      </w:r>
    </w:p>
    <w:p w:rsidR="000470EB" w:rsidRPr="00566AB3" w:rsidRDefault="000470EB" w:rsidP="000470EB">
      <w:pPr>
        <w:rPr>
          <w:rFonts w:cs="Arial"/>
          <w:u w:val="single"/>
          <w:lang w:eastAsia="en-US"/>
        </w:rPr>
      </w:pPr>
      <w:r w:rsidRPr="001D7840">
        <w:rPr>
          <w:rFonts w:cs="Arial"/>
          <w:b/>
          <w:lang w:eastAsia="en-US"/>
        </w:rPr>
        <w:t>Description:</w:t>
      </w:r>
      <w:r>
        <w:rPr>
          <w:rFonts w:cs="Arial"/>
          <w:b/>
          <w:lang w:eastAsia="en-US"/>
        </w:rPr>
        <w:t xml:space="preserve"> </w:t>
      </w:r>
      <w:r w:rsidR="00566AB3">
        <w:rPr>
          <w:rFonts w:cs="Arial"/>
          <w:lang w:eastAsia="en-US"/>
        </w:rPr>
        <w:t>WAM Authorized User makes a request to activate Crew Shift</w:t>
      </w:r>
    </w:p>
    <w:p w:rsidR="000470EB" w:rsidRDefault="000470EB" w:rsidP="005F20CA">
      <w:pPr>
        <w:rPr>
          <w:rFonts w:cs="Arial"/>
          <w:b/>
          <w:lang w:eastAsia="en-US"/>
        </w:rPr>
      </w:pPr>
    </w:p>
    <w:p w:rsidR="000470EB" w:rsidRDefault="000470EB" w:rsidP="005F20CA">
      <w:pPr>
        <w:rPr>
          <w:rFonts w:cs="Arial"/>
          <w:b/>
          <w:lang w:eastAsia="en-US"/>
        </w:rPr>
      </w:pPr>
    </w:p>
    <w:p w:rsidR="000470EB" w:rsidRDefault="00E72D93" w:rsidP="000470EB">
      <w:pPr>
        <w:rPr>
          <w:rFonts w:cs="Arial"/>
          <w:b/>
          <w:u w:val="single"/>
        </w:rPr>
      </w:pPr>
      <w:hyperlink w:anchor="_Business_Process_Model_1" w:history="1">
        <w:r w:rsidR="000470EB" w:rsidRPr="001E33BD">
          <w:rPr>
            <w:rStyle w:val="Hyperlink"/>
            <w:rFonts w:cs="Arial"/>
            <w:b/>
          </w:rPr>
          <w:t xml:space="preserve"> </w:t>
        </w:r>
        <w:r w:rsidR="000470EB">
          <w:rPr>
            <w:rStyle w:val="Hyperlink"/>
            <w:rFonts w:cs="Arial"/>
            <w:b/>
          </w:rPr>
          <w:t>2.5</w:t>
        </w:r>
      </w:hyperlink>
      <w:r w:rsidR="000470EB" w:rsidRPr="001E33BD">
        <w:rPr>
          <w:rFonts w:cs="Arial"/>
          <w:b/>
          <w:u w:val="single"/>
        </w:rPr>
        <w:t xml:space="preserve"> </w:t>
      </w:r>
      <w:r w:rsidR="000470EB">
        <w:rPr>
          <w:rFonts w:cs="Arial"/>
          <w:b/>
          <w:u w:val="single"/>
        </w:rPr>
        <w:t>Transition Crew Shift Status to “Active”</w:t>
      </w:r>
    </w:p>
    <w:p w:rsidR="000470EB" w:rsidRPr="001E33BD" w:rsidRDefault="000470EB" w:rsidP="000470EB">
      <w:pPr>
        <w:rPr>
          <w:rFonts w:cs="Arial"/>
          <w:b/>
          <w:u w:val="single"/>
          <w:lang w:eastAsia="en-US"/>
        </w:rPr>
      </w:pPr>
    </w:p>
    <w:p w:rsidR="000470EB" w:rsidRPr="001D7840" w:rsidRDefault="000470EB" w:rsidP="000470EB">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0470EB" w:rsidRPr="00816D0D" w:rsidRDefault="000470EB" w:rsidP="000470EB">
      <w:pPr>
        <w:rPr>
          <w:rFonts w:cs="Arial"/>
          <w:u w:val="single"/>
          <w:lang w:eastAsia="en-US"/>
        </w:rPr>
      </w:pPr>
      <w:r w:rsidRPr="001D7840">
        <w:rPr>
          <w:rFonts w:cs="Arial"/>
          <w:b/>
          <w:lang w:eastAsia="en-US"/>
        </w:rPr>
        <w:t>Description:</w:t>
      </w:r>
      <w:r>
        <w:rPr>
          <w:rFonts w:cs="Arial"/>
          <w:b/>
          <w:lang w:eastAsia="en-US"/>
        </w:rPr>
        <w:t xml:space="preserve"> </w:t>
      </w:r>
      <w:r w:rsidR="00816D0D">
        <w:rPr>
          <w:rFonts w:cs="Arial"/>
          <w:lang w:eastAsia="en-US"/>
        </w:rPr>
        <w:t>WAM transitions and updates Crew Shift state to Active</w:t>
      </w:r>
    </w:p>
    <w:p w:rsidR="000470EB" w:rsidRDefault="000470EB" w:rsidP="000470EB">
      <w:pPr>
        <w:rPr>
          <w:rFonts w:cs="Arial"/>
          <w:b/>
          <w:lang w:eastAsia="en-US"/>
        </w:rPr>
      </w:pPr>
    </w:p>
    <w:p w:rsidR="000470EB" w:rsidRDefault="000470EB" w:rsidP="000470EB">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470EB" w:rsidRPr="00653F62" w:rsidTr="00AD0FFD">
        <w:tc>
          <w:tcPr>
            <w:tcW w:w="4860" w:type="dxa"/>
          </w:tcPr>
          <w:p w:rsidR="000470EB" w:rsidRPr="00617084" w:rsidRDefault="000470E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0470EB" w:rsidRPr="00653F62" w:rsidTr="00AD0FFD">
        <w:tc>
          <w:tcPr>
            <w:tcW w:w="4860" w:type="dxa"/>
          </w:tcPr>
          <w:p w:rsidR="000470EB" w:rsidRPr="00E84588" w:rsidRDefault="000470E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bl>
    <w:p w:rsidR="000470EB" w:rsidRDefault="000470EB" w:rsidP="000470EB">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0470EB" w:rsidRDefault="000470EB" w:rsidP="000470EB">
      <w:pPr>
        <w:rPr>
          <w:rFonts w:cs="Arial"/>
          <w:b/>
          <w:lang w:eastAsia="en-US"/>
        </w:rPr>
      </w:pPr>
    </w:p>
    <w:p w:rsidR="000470EB" w:rsidRDefault="000470EB" w:rsidP="000470EB">
      <w:pPr>
        <w:rPr>
          <w:rFonts w:cs="Arial"/>
          <w:b/>
          <w:lang w:eastAsia="en-US"/>
        </w:rPr>
      </w:pPr>
    </w:p>
    <w:p w:rsidR="004800EB" w:rsidRPr="001D7840" w:rsidRDefault="004800EB" w:rsidP="005F20CA">
      <w:pPr>
        <w:rPr>
          <w:rFonts w:cs="Arial"/>
          <w:b/>
          <w:lang w:eastAsia="en-US"/>
        </w:rPr>
      </w:pPr>
    </w:p>
    <w:p w:rsidR="00612295" w:rsidRDefault="00E72D93" w:rsidP="00612295">
      <w:pPr>
        <w:rPr>
          <w:rFonts w:cs="Arial"/>
          <w:b/>
          <w:u w:val="single"/>
        </w:rPr>
      </w:pPr>
      <w:hyperlink w:anchor="_Business_Process_Model_1" w:history="1">
        <w:r w:rsidR="00612295" w:rsidRPr="001E33BD">
          <w:rPr>
            <w:rStyle w:val="Hyperlink"/>
            <w:rFonts w:cs="Arial"/>
            <w:b/>
          </w:rPr>
          <w:t xml:space="preserve"> </w:t>
        </w:r>
        <w:r w:rsidR="00612295">
          <w:rPr>
            <w:rStyle w:val="Hyperlink"/>
            <w:rFonts w:cs="Arial"/>
            <w:b/>
          </w:rPr>
          <w:t>2.6</w:t>
        </w:r>
      </w:hyperlink>
      <w:r w:rsidR="00612295" w:rsidRPr="001E33BD">
        <w:rPr>
          <w:rFonts w:cs="Arial"/>
          <w:b/>
          <w:u w:val="single"/>
        </w:rPr>
        <w:t xml:space="preserve"> </w:t>
      </w:r>
      <w:r w:rsidR="00612295">
        <w:rPr>
          <w:rFonts w:cs="Arial"/>
          <w:b/>
          <w:u w:val="single"/>
        </w:rPr>
        <w:t>Request Re-Plan Crew Shift</w:t>
      </w:r>
    </w:p>
    <w:p w:rsidR="00612295" w:rsidRPr="001E33BD" w:rsidRDefault="00612295" w:rsidP="00612295">
      <w:pPr>
        <w:rPr>
          <w:rFonts w:cs="Arial"/>
          <w:b/>
          <w:u w:val="single"/>
          <w:lang w:eastAsia="en-US"/>
        </w:rPr>
      </w:pPr>
    </w:p>
    <w:p w:rsidR="00612295" w:rsidRPr="001D7840" w:rsidRDefault="00612295" w:rsidP="00612295">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r>
        <w:rPr>
          <w:rFonts w:cs="Arial"/>
          <w:b/>
          <w:lang w:eastAsia="en-US"/>
        </w:rPr>
        <w:t xml:space="preserve">Authorized </w:t>
      </w:r>
      <w:r w:rsidRPr="00820DA9">
        <w:rPr>
          <w:rFonts w:cs="Arial"/>
          <w:b/>
          <w:lang w:eastAsia="en-US"/>
        </w:rPr>
        <w:t xml:space="preserve">User </w:t>
      </w:r>
    </w:p>
    <w:p w:rsidR="00612295" w:rsidRPr="00816D0D" w:rsidRDefault="00612295" w:rsidP="00612295">
      <w:pPr>
        <w:rPr>
          <w:rFonts w:cs="Arial"/>
          <w:u w:val="single"/>
          <w:lang w:eastAsia="en-US"/>
        </w:rPr>
      </w:pPr>
      <w:r w:rsidRPr="001D7840">
        <w:rPr>
          <w:rFonts w:cs="Arial"/>
          <w:b/>
          <w:lang w:eastAsia="en-US"/>
        </w:rPr>
        <w:t>Description:</w:t>
      </w:r>
      <w:r>
        <w:rPr>
          <w:rFonts w:cs="Arial"/>
          <w:b/>
          <w:lang w:eastAsia="en-US"/>
        </w:rPr>
        <w:t xml:space="preserve"> </w:t>
      </w:r>
      <w:r w:rsidR="00816D0D">
        <w:rPr>
          <w:rFonts w:cs="Arial"/>
          <w:lang w:eastAsia="en-US"/>
        </w:rPr>
        <w:t>WAM Authorized User makes a request to re-plan shift.</w:t>
      </w:r>
    </w:p>
    <w:p w:rsidR="000078E1" w:rsidRDefault="000078E1" w:rsidP="005F20CA">
      <w:pPr>
        <w:rPr>
          <w:rFonts w:cs="Arial"/>
          <w:b/>
          <w:lang w:eastAsia="en-US"/>
        </w:rPr>
      </w:pPr>
    </w:p>
    <w:p w:rsidR="008948D4" w:rsidRDefault="008948D4" w:rsidP="005F20CA">
      <w:pPr>
        <w:rPr>
          <w:rFonts w:cs="Arial"/>
          <w:b/>
          <w:lang w:eastAsia="en-US"/>
        </w:rPr>
      </w:pPr>
    </w:p>
    <w:p w:rsidR="00612295" w:rsidRDefault="00E72D93" w:rsidP="00612295">
      <w:pPr>
        <w:rPr>
          <w:rFonts w:cs="Arial"/>
          <w:b/>
          <w:u w:val="single"/>
        </w:rPr>
      </w:pPr>
      <w:hyperlink w:anchor="_Business_Process_Model_1" w:history="1">
        <w:r w:rsidR="00612295" w:rsidRPr="001E33BD">
          <w:rPr>
            <w:rStyle w:val="Hyperlink"/>
            <w:rFonts w:cs="Arial"/>
            <w:b/>
          </w:rPr>
          <w:t xml:space="preserve"> </w:t>
        </w:r>
        <w:r w:rsidR="00612295">
          <w:rPr>
            <w:rStyle w:val="Hyperlink"/>
            <w:rFonts w:cs="Arial"/>
            <w:b/>
          </w:rPr>
          <w:t>2.7</w:t>
        </w:r>
      </w:hyperlink>
      <w:r w:rsidR="00612295" w:rsidRPr="001E33BD">
        <w:rPr>
          <w:rFonts w:cs="Arial"/>
          <w:b/>
          <w:u w:val="single"/>
        </w:rPr>
        <w:t xml:space="preserve"> </w:t>
      </w:r>
      <w:r w:rsidR="00612295">
        <w:rPr>
          <w:rFonts w:cs="Arial"/>
          <w:b/>
          <w:u w:val="single"/>
        </w:rPr>
        <w:t>Transition Crew Shift Status to “Planned”</w:t>
      </w:r>
    </w:p>
    <w:p w:rsidR="00612295" w:rsidRPr="001E33BD" w:rsidRDefault="00612295" w:rsidP="00612295">
      <w:pPr>
        <w:rPr>
          <w:rFonts w:cs="Arial"/>
          <w:b/>
          <w:u w:val="single"/>
          <w:lang w:eastAsia="en-US"/>
        </w:rPr>
      </w:pPr>
    </w:p>
    <w:p w:rsidR="00612295" w:rsidRPr="001D7840" w:rsidRDefault="00612295" w:rsidP="00612295">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612295" w:rsidRPr="00816D0D" w:rsidRDefault="00612295" w:rsidP="00612295">
      <w:pPr>
        <w:rPr>
          <w:rFonts w:cs="Arial"/>
          <w:u w:val="single"/>
          <w:lang w:eastAsia="en-US"/>
        </w:rPr>
      </w:pPr>
      <w:r w:rsidRPr="001D7840">
        <w:rPr>
          <w:rFonts w:cs="Arial"/>
          <w:b/>
          <w:lang w:eastAsia="en-US"/>
        </w:rPr>
        <w:t>Description:</w:t>
      </w:r>
      <w:r>
        <w:rPr>
          <w:rFonts w:cs="Arial"/>
          <w:b/>
          <w:lang w:eastAsia="en-US"/>
        </w:rPr>
        <w:t xml:space="preserve"> </w:t>
      </w:r>
      <w:r w:rsidR="00816D0D">
        <w:rPr>
          <w:rFonts w:cs="Arial"/>
          <w:lang w:eastAsia="en-US"/>
        </w:rPr>
        <w:t>WAM transitions crew shift status to ‘Planned’</w:t>
      </w:r>
    </w:p>
    <w:p w:rsidR="00612295" w:rsidRDefault="00612295" w:rsidP="0061229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612295" w:rsidRPr="00653F62" w:rsidTr="00AD0FFD">
        <w:tc>
          <w:tcPr>
            <w:tcW w:w="4860" w:type="dxa"/>
          </w:tcPr>
          <w:p w:rsidR="00612295" w:rsidRPr="002C5EAA" w:rsidRDefault="00816D0D" w:rsidP="00AD0FFD">
            <w:pPr>
              <w:rPr>
                <w:rFonts w:cs="Arial"/>
                <w:sz w:val="18"/>
                <w:szCs w:val="18"/>
                <w:lang w:eastAsia="en-US"/>
              </w:rPr>
            </w:pPr>
            <w:r w:rsidRPr="00816D0D">
              <w:rPr>
                <w:rFonts w:cs="Arial"/>
                <w:sz w:val="18"/>
                <w:szCs w:val="18"/>
                <w:lang w:eastAsia="en-US"/>
              </w:rPr>
              <w:t>W1-CLSCRSHF</w:t>
            </w:r>
            <w:r>
              <w:rPr>
                <w:rFonts w:cs="Arial"/>
                <w:sz w:val="18"/>
                <w:szCs w:val="18"/>
                <w:lang w:eastAsia="en-US"/>
              </w:rPr>
              <w:t xml:space="preserve"> (</w:t>
            </w:r>
            <w:r w:rsidRPr="00816D0D">
              <w:rPr>
                <w:rFonts w:cs="Arial"/>
                <w:sz w:val="18"/>
                <w:szCs w:val="18"/>
                <w:lang w:eastAsia="en-US"/>
              </w:rPr>
              <w:t>Close Shift</w:t>
            </w:r>
            <w:r>
              <w:rPr>
                <w:rFonts w:cs="Arial"/>
                <w:sz w:val="18"/>
                <w:szCs w:val="18"/>
                <w:lang w:eastAsia="en-US"/>
              </w:rPr>
              <w:t>)</w:t>
            </w:r>
          </w:p>
        </w:tc>
      </w:tr>
      <w:tr w:rsidR="00612295" w:rsidRPr="00653F62" w:rsidTr="00AD0FFD">
        <w:tc>
          <w:tcPr>
            <w:tcW w:w="4860" w:type="dxa"/>
          </w:tcPr>
          <w:p w:rsidR="00612295" w:rsidRPr="002C5EAA" w:rsidRDefault="00816D0D" w:rsidP="00AD0FFD">
            <w:pPr>
              <w:rPr>
                <w:rFonts w:cs="Arial"/>
                <w:sz w:val="18"/>
                <w:szCs w:val="18"/>
                <w:lang w:eastAsia="en-US"/>
              </w:rPr>
            </w:pPr>
            <w:r w:rsidRPr="00816D0D">
              <w:rPr>
                <w:rFonts w:cs="Arial"/>
                <w:sz w:val="18"/>
                <w:szCs w:val="18"/>
                <w:lang w:eastAsia="en-US"/>
              </w:rPr>
              <w:t>W1-CMPSCHDPL</w:t>
            </w:r>
            <w:r>
              <w:rPr>
                <w:rFonts w:cs="Arial"/>
                <w:sz w:val="18"/>
                <w:szCs w:val="18"/>
                <w:lang w:eastAsia="en-US"/>
              </w:rPr>
              <w:t xml:space="preserve"> (</w:t>
            </w:r>
            <w:r w:rsidRPr="00816D0D">
              <w:rPr>
                <w:rFonts w:cs="Arial"/>
                <w:sz w:val="18"/>
                <w:szCs w:val="18"/>
                <w:lang w:eastAsia="en-US"/>
              </w:rPr>
              <w:t>Complete Schedule Plan</w:t>
            </w:r>
            <w:r>
              <w:rPr>
                <w:rFonts w:cs="Arial"/>
                <w:sz w:val="18"/>
                <w:szCs w:val="18"/>
                <w:lang w:eastAsia="en-US"/>
              </w:rPr>
              <w:t>)</w:t>
            </w:r>
          </w:p>
        </w:tc>
      </w:tr>
    </w:tbl>
    <w:p w:rsidR="00612295" w:rsidRPr="001D7840" w:rsidRDefault="00612295" w:rsidP="00612295">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612295" w:rsidRDefault="00612295" w:rsidP="00612295">
      <w:pPr>
        <w:rPr>
          <w:lang w:eastAsia="en-US"/>
        </w:rPr>
      </w:pPr>
    </w:p>
    <w:p w:rsidR="00612295" w:rsidRDefault="00612295" w:rsidP="00612295">
      <w:pPr>
        <w:rPr>
          <w:rFonts w:cs="Arial"/>
          <w:b/>
          <w:lang w:eastAsia="en-US"/>
        </w:rPr>
      </w:pPr>
    </w:p>
    <w:p w:rsidR="00612295" w:rsidRDefault="00612295" w:rsidP="00612295">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612295" w:rsidRPr="00653F62" w:rsidTr="00AD0FFD">
        <w:tc>
          <w:tcPr>
            <w:tcW w:w="4860" w:type="dxa"/>
          </w:tcPr>
          <w:p w:rsidR="00612295" w:rsidRPr="00617084" w:rsidRDefault="00612295"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612295" w:rsidRPr="00653F62" w:rsidTr="00AD0FFD">
        <w:tc>
          <w:tcPr>
            <w:tcW w:w="4860" w:type="dxa"/>
          </w:tcPr>
          <w:p w:rsidR="00612295" w:rsidRPr="00E84588" w:rsidRDefault="00612295"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bl>
    <w:p w:rsidR="00612295" w:rsidRDefault="00612295" w:rsidP="00612295">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612295" w:rsidRDefault="00612295" w:rsidP="00612295">
      <w:pPr>
        <w:rPr>
          <w:rFonts w:cs="Arial"/>
          <w:b/>
          <w:lang w:eastAsia="en-US"/>
        </w:rPr>
      </w:pPr>
    </w:p>
    <w:p w:rsidR="00612295" w:rsidRDefault="00612295" w:rsidP="00612295">
      <w:pPr>
        <w:rPr>
          <w:rFonts w:cs="Arial"/>
          <w:b/>
          <w:lang w:eastAsia="en-US"/>
        </w:rPr>
      </w:pPr>
    </w:p>
    <w:p w:rsidR="00A50A97" w:rsidRDefault="00A50A97" w:rsidP="005F20CA">
      <w:pPr>
        <w:rPr>
          <w:rFonts w:cs="Arial"/>
          <w:b/>
          <w:lang w:eastAsia="en-US"/>
        </w:rPr>
      </w:pPr>
    </w:p>
    <w:p w:rsidR="00612295" w:rsidRDefault="00E72D93" w:rsidP="00612295">
      <w:pPr>
        <w:rPr>
          <w:rFonts w:cs="Arial"/>
          <w:b/>
          <w:u w:val="single"/>
        </w:rPr>
      </w:pPr>
      <w:hyperlink w:anchor="_Business_Process_Model_1" w:history="1">
        <w:r w:rsidR="00612295" w:rsidRPr="001E33BD">
          <w:rPr>
            <w:rStyle w:val="Hyperlink"/>
            <w:rFonts w:cs="Arial"/>
            <w:b/>
          </w:rPr>
          <w:t xml:space="preserve"> </w:t>
        </w:r>
        <w:r w:rsidR="00612295">
          <w:rPr>
            <w:rStyle w:val="Hyperlink"/>
            <w:rFonts w:cs="Arial"/>
            <w:b/>
          </w:rPr>
          <w:t>2.8</w:t>
        </w:r>
      </w:hyperlink>
      <w:r w:rsidR="00612295" w:rsidRPr="001E33BD">
        <w:rPr>
          <w:rFonts w:cs="Arial"/>
          <w:b/>
          <w:u w:val="single"/>
        </w:rPr>
        <w:t xml:space="preserve"> </w:t>
      </w:r>
      <w:r w:rsidR="00612295">
        <w:rPr>
          <w:rFonts w:cs="Arial"/>
          <w:b/>
          <w:u w:val="single"/>
        </w:rPr>
        <w:t>Evaluate Criteria to Close Crew Shift</w:t>
      </w:r>
    </w:p>
    <w:p w:rsidR="00612295" w:rsidRPr="001E33BD" w:rsidRDefault="00612295" w:rsidP="00612295">
      <w:pPr>
        <w:rPr>
          <w:rFonts w:cs="Arial"/>
          <w:b/>
          <w:u w:val="single"/>
          <w:lang w:eastAsia="en-US"/>
        </w:rPr>
      </w:pPr>
    </w:p>
    <w:p w:rsidR="00612295" w:rsidRPr="001D7840" w:rsidRDefault="00612295" w:rsidP="00612295">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612295" w:rsidRPr="00816D0D" w:rsidRDefault="00612295" w:rsidP="00612295">
      <w:pPr>
        <w:rPr>
          <w:rFonts w:cs="Arial"/>
          <w:u w:val="single"/>
          <w:lang w:eastAsia="en-US"/>
        </w:rPr>
      </w:pPr>
      <w:r w:rsidRPr="001D7840">
        <w:rPr>
          <w:rFonts w:cs="Arial"/>
          <w:b/>
          <w:lang w:eastAsia="en-US"/>
        </w:rPr>
        <w:t>Description:</w:t>
      </w:r>
      <w:r>
        <w:rPr>
          <w:rFonts w:cs="Arial"/>
          <w:b/>
          <w:lang w:eastAsia="en-US"/>
        </w:rPr>
        <w:t xml:space="preserve"> </w:t>
      </w:r>
      <w:r w:rsidR="00816D0D">
        <w:rPr>
          <w:rFonts w:cs="Arial"/>
          <w:lang w:eastAsia="en-US"/>
        </w:rPr>
        <w:t>WAM evaluates criteria to close crew shift.</w:t>
      </w:r>
    </w:p>
    <w:p w:rsidR="00612295" w:rsidRDefault="00612295" w:rsidP="0061229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16D0D" w:rsidRPr="00653F62" w:rsidTr="003C09AE">
        <w:tc>
          <w:tcPr>
            <w:tcW w:w="4860" w:type="dxa"/>
          </w:tcPr>
          <w:p w:rsidR="00816D0D" w:rsidRPr="002C5EAA" w:rsidRDefault="00816D0D" w:rsidP="00816D0D">
            <w:pPr>
              <w:rPr>
                <w:rFonts w:cs="Arial"/>
                <w:sz w:val="18"/>
                <w:szCs w:val="18"/>
                <w:lang w:eastAsia="en-US"/>
              </w:rPr>
            </w:pPr>
            <w:r w:rsidRPr="00816D0D">
              <w:rPr>
                <w:rFonts w:cs="Arial"/>
                <w:sz w:val="18"/>
                <w:szCs w:val="18"/>
                <w:lang w:eastAsia="en-US"/>
              </w:rPr>
              <w:t>W1-CLSCRSHF</w:t>
            </w:r>
            <w:r>
              <w:rPr>
                <w:rFonts w:cs="Arial"/>
                <w:sz w:val="18"/>
                <w:szCs w:val="18"/>
                <w:lang w:eastAsia="en-US"/>
              </w:rPr>
              <w:t xml:space="preserve"> (</w:t>
            </w:r>
            <w:r w:rsidRPr="00816D0D">
              <w:rPr>
                <w:rFonts w:cs="Arial"/>
                <w:sz w:val="18"/>
                <w:szCs w:val="18"/>
                <w:lang w:eastAsia="en-US"/>
              </w:rPr>
              <w:t>Close Shift</w:t>
            </w:r>
            <w:r>
              <w:rPr>
                <w:rFonts w:cs="Arial"/>
                <w:sz w:val="18"/>
                <w:szCs w:val="18"/>
                <w:lang w:eastAsia="en-US"/>
              </w:rPr>
              <w:t>)</w:t>
            </w:r>
          </w:p>
        </w:tc>
      </w:tr>
      <w:tr w:rsidR="00816D0D" w:rsidRPr="00653F62" w:rsidTr="003C09AE">
        <w:tc>
          <w:tcPr>
            <w:tcW w:w="4860" w:type="dxa"/>
          </w:tcPr>
          <w:p w:rsidR="00816D0D" w:rsidRPr="002C5EAA" w:rsidRDefault="00816D0D" w:rsidP="00816D0D">
            <w:pPr>
              <w:rPr>
                <w:rFonts w:cs="Arial"/>
                <w:sz w:val="18"/>
                <w:szCs w:val="18"/>
                <w:lang w:eastAsia="en-US"/>
              </w:rPr>
            </w:pPr>
            <w:r w:rsidRPr="00816D0D">
              <w:rPr>
                <w:rFonts w:cs="Arial"/>
                <w:sz w:val="18"/>
                <w:szCs w:val="18"/>
                <w:lang w:eastAsia="en-US"/>
              </w:rPr>
              <w:t>W1-CMPSCHDPL</w:t>
            </w:r>
            <w:r>
              <w:rPr>
                <w:rFonts w:cs="Arial"/>
                <w:sz w:val="18"/>
                <w:szCs w:val="18"/>
                <w:lang w:eastAsia="en-US"/>
              </w:rPr>
              <w:t xml:space="preserve"> (</w:t>
            </w:r>
            <w:r w:rsidRPr="00816D0D">
              <w:rPr>
                <w:rFonts w:cs="Arial"/>
                <w:sz w:val="18"/>
                <w:szCs w:val="18"/>
                <w:lang w:eastAsia="en-US"/>
              </w:rPr>
              <w:t>Complete Schedule Plan</w:t>
            </w:r>
            <w:r>
              <w:rPr>
                <w:rFonts w:cs="Arial"/>
                <w:sz w:val="18"/>
                <w:szCs w:val="18"/>
                <w:lang w:eastAsia="en-US"/>
              </w:rPr>
              <w:t>)</w:t>
            </w:r>
          </w:p>
        </w:tc>
      </w:tr>
      <w:tr w:rsidR="00816D0D" w:rsidRPr="00653F62" w:rsidTr="003C09AE">
        <w:tc>
          <w:tcPr>
            <w:tcW w:w="4860" w:type="dxa"/>
          </w:tcPr>
          <w:p w:rsidR="00816D0D" w:rsidRPr="002C5EAA" w:rsidRDefault="00816D0D" w:rsidP="00816D0D">
            <w:pPr>
              <w:rPr>
                <w:rFonts w:cs="Arial"/>
                <w:sz w:val="18"/>
                <w:szCs w:val="18"/>
                <w:lang w:eastAsia="en-US"/>
              </w:rPr>
            </w:pPr>
          </w:p>
        </w:tc>
      </w:tr>
    </w:tbl>
    <w:p w:rsidR="00612295" w:rsidRPr="001D7840" w:rsidRDefault="00612295" w:rsidP="00612295">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612295" w:rsidRDefault="00612295" w:rsidP="00612295">
      <w:pPr>
        <w:rPr>
          <w:lang w:eastAsia="en-US"/>
        </w:rPr>
      </w:pPr>
    </w:p>
    <w:p w:rsidR="00612295" w:rsidRDefault="00612295" w:rsidP="00612295">
      <w:pPr>
        <w:rPr>
          <w:rFonts w:cs="Arial"/>
          <w:b/>
          <w:lang w:eastAsia="en-US"/>
        </w:rPr>
      </w:pPr>
    </w:p>
    <w:p w:rsidR="005362F2" w:rsidRDefault="005362F2" w:rsidP="00612295">
      <w:pPr>
        <w:rPr>
          <w:rFonts w:cs="Arial"/>
          <w:b/>
          <w:lang w:eastAsia="en-US"/>
        </w:rPr>
      </w:pPr>
    </w:p>
    <w:p w:rsidR="00612295" w:rsidRDefault="00612295" w:rsidP="00612295">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612295" w:rsidRPr="00653F62" w:rsidTr="00AD0FFD">
        <w:tc>
          <w:tcPr>
            <w:tcW w:w="4860" w:type="dxa"/>
          </w:tcPr>
          <w:p w:rsidR="00612295" w:rsidRPr="00617084" w:rsidRDefault="00612295"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612295" w:rsidRPr="00653F62" w:rsidTr="00AD0FFD">
        <w:tc>
          <w:tcPr>
            <w:tcW w:w="4860" w:type="dxa"/>
          </w:tcPr>
          <w:p w:rsidR="00612295" w:rsidRPr="00E84588" w:rsidRDefault="00612295"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r w:rsidR="00612295" w:rsidRPr="00653F62" w:rsidTr="00AD0FFD">
        <w:tc>
          <w:tcPr>
            <w:tcW w:w="4860" w:type="dxa"/>
          </w:tcPr>
          <w:p w:rsidR="00612295" w:rsidRPr="00E84588" w:rsidRDefault="00612295" w:rsidP="00AD0FFD">
            <w:pPr>
              <w:rPr>
                <w:rFonts w:cs="Arial"/>
                <w:sz w:val="18"/>
                <w:szCs w:val="18"/>
                <w:lang w:eastAsia="en-US"/>
              </w:rPr>
            </w:pPr>
          </w:p>
        </w:tc>
      </w:tr>
    </w:tbl>
    <w:p w:rsidR="00612295" w:rsidRDefault="00612295" w:rsidP="00612295">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612295" w:rsidRDefault="00612295" w:rsidP="00612295">
      <w:pPr>
        <w:rPr>
          <w:rFonts w:cs="Arial"/>
          <w:b/>
          <w:lang w:eastAsia="en-US"/>
        </w:rPr>
      </w:pPr>
    </w:p>
    <w:p w:rsidR="00612295" w:rsidRDefault="00612295" w:rsidP="00612295">
      <w:pPr>
        <w:rPr>
          <w:rFonts w:cs="Arial"/>
          <w:b/>
          <w:lang w:eastAsia="en-US"/>
        </w:rPr>
      </w:pPr>
    </w:p>
    <w:p w:rsidR="00612295" w:rsidRDefault="00612295" w:rsidP="00612295">
      <w:pPr>
        <w:rPr>
          <w:rFonts w:cs="Arial"/>
          <w:b/>
          <w:lang w:eastAsia="en-US"/>
        </w:rPr>
      </w:pPr>
    </w:p>
    <w:p w:rsidR="00612295" w:rsidRDefault="00612295" w:rsidP="00612295">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612295" w:rsidRPr="00653F62" w:rsidTr="00AD0FFD">
        <w:tc>
          <w:tcPr>
            <w:tcW w:w="4860" w:type="dxa"/>
          </w:tcPr>
          <w:p w:rsidR="00612295" w:rsidRPr="004800EB" w:rsidRDefault="00612295" w:rsidP="00AD0FFD">
            <w:pPr>
              <w:rPr>
                <w:rFonts w:cs="Arial"/>
                <w:sz w:val="18"/>
                <w:szCs w:val="18"/>
                <w:lang w:eastAsia="en-US"/>
              </w:rPr>
            </w:pPr>
            <w:r w:rsidRPr="004800EB">
              <w:rPr>
                <w:rFonts w:cs="Arial"/>
                <w:sz w:val="18"/>
                <w:szCs w:val="18"/>
                <w:lang w:eastAsia="en-US"/>
              </w:rPr>
              <w:t>Crew Shift Periodic Monitor</w:t>
            </w:r>
          </w:p>
        </w:tc>
      </w:tr>
    </w:tbl>
    <w:p w:rsidR="00612295" w:rsidRDefault="00612295" w:rsidP="00612295">
      <w:pPr>
        <w:rPr>
          <w:rFonts w:cs="Arial"/>
          <w:b/>
          <w:lang w:eastAsia="en-US"/>
        </w:rPr>
      </w:pPr>
      <w:r w:rsidRPr="001D7840">
        <w:rPr>
          <w:rFonts w:cs="Arial"/>
          <w:b/>
          <w:lang w:eastAsia="en-US"/>
        </w:rPr>
        <w:t>Customizable process (Y/N)             Process Name</w:t>
      </w:r>
      <w:r>
        <w:rPr>
          <w:rFonts w:cs="Arial"/>
          <w:b/>
          <w:lang w:eastAsia="en-US"/>
        </w:rPr>
        <w:t xml:space="preserve">    </w:t>
      </w:r>
    </w:p>
    <w:p w:rsidR="00A50A97" w:rsidRDefault="00A50A97" w:rsidP="005F20CA">
      <w:pPr>
        <w:rPr>
          <w:rFonts w:cs="Arial"/>
          <w:b/>
          <w:lang w:eastAsia="en-US"/>
        </w:rPr>
      </w:pPr>
    </w:p>
    <w:p w:rsidR="005F20CA" w:rsidRDefault="005F20CA" w:rsidP="005F20CA">
      <w:pPr>
        <w:rPr>
          <w:rFonts w:cs="Arial"/>
          <w:b/>
          <w:lang w:eastAsia="en-US"/>
        </w:rPr>
      </w:pPr>
      <w:r>
        <w:rPr>
          <w:rFonts w:cs="Arial"/>
          <w:b/>
          <w:lang w:eastAsia="en-US"/>
        </w:rPr>
        <w:t xml:space="preserve">                    </w:t>
      </w:r>
    </w:p>
    <w:p w:rsidR="000E565B" w:rsidRDefault="00E72D93" w:rsidP="000E565B">
      <w:pPr>
        <w:rPr>
          <w:rFonts w:cs="Arial"/>
          <w:b/>
          <w:u w:val="single"/>
        </w:rPr>
      </w:pPr>
      <w:hyperlink w:anchor="_Business_Process_Model_1" w:history="1">
        <w:r w:rsidR="000E565B" w:rsidRPr="001E33BD">
          <w:rPr>
            <w:rStyle w:val="Hyperlink"/>
            <w:rFonts w:cs="Arial"/>
            <w:b/>
          </w:rPr>
          <w:t xml:space="preserve"> </w:t>
        </w:r>
        <w:r w:rsidR="000E565B">
          <w:rPr>
            <w:rStyle w:val="Hyperlink"/>
            <w:rFonts w:cs="Arial"/>
            <w:b/>
          </w:rPr>
          <w:t>2.9</w:t>
        </w:r>
      </w:hyperlink>
      <w:r w:rsidR="000E565B" w:rsidRPr="001E33BD">
        <w:rPr>
          <w:rFonts w:cs="Arial"/>
          <w:b/>
          <w:u w:val="single"/>
        </w:rPr>
        <w:t xml:space="preserve"> </w:t>
      </w:r>
      <w:r w:rsidR="000E565B">
        <w:rPr>
          <w:rFonts w:cs="Arial"/>
          <w:b/>
          <w:u w:val="single"/>
        </w:rPr>
        <w:t>Transition Crew Shift Status to “Complete”</w:t>
      </w:r>
    </w:p>
    <w:p w:rsidR="000E565B" w:rsidRPr="001E33BD" w:rsidRDefault="000E565B" w:rsidP="000E565B">
      <w:pPr>
        <w:rPr>
          <w:rFonts w:cs="Arial"/>
          <w:b/>
          <w:u w:val="single"/>
          <w:lang w:eastAsia="en-US"/>
        </w:rPr>
      </w:pPr>
    </w:p>
    <w:p w:rsidR="000E565B" w:rsidRPr="001D7840" w:rsidRDefault="000E565B" w:rsidP="000E565B">
      <w:pPr>
        <w:rPr>
          <w:rFonts w:cs="Arial"/>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0E565B" w:rsidRPr="00816D0D" w:rsidRDefault="000E565B" w:rsidP="000E565B">
      <w:pPr>
        <w:rPr>
          <w:rFonts w:cs="Arial"/>
          <w:u w:val="single"/>
          <w:lang w:eastAsia="en-US"/>
        </w:rPr>
      </w:pPr>
      <w:r w:rsidRPr="001D7840">
        <w:rPr>
          <w:rFonts w:cs="Arial"/>
          <w:b/>
          <w:lang w:eastAsia="en-US"/>
        </w:rPr>
        <w:t>Description:</w:t>
      </w:r>
      <w:r>
        <w:rPr>
          <w:rFonts w:cs="Arial"/>
          <w:b/>
          <w:lang w:eastAsia="en-US"/>
        </w:rPr>
        <w:t xml:space="preserve"> </w:t>
      </w:r>
      <w:r w:rsidR="00816D0D">
        <w:rPr>
          <w:rFonts w:cs="Arial"/>
          <w:lang w:eastAsia="en-US"/>
        </w:rPr>
        <w:t>WAM transitions and updates crew shift status to ‘Complete’</w:t>
      </w:r>
    </w:p>
    <w:p w:rsidR="000E565B" w:rsidRDefault="000E565B" w:rsidP="000E565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E565B" w:rsidRPr="00653F62" w:rsidTr="00AD0FFD">
        <w:tc>
          <w:tcPr>
            <w:tcW w:w="4860" w:type="dxa"/>
          </w:tcPr>
          <w:p w:rsidR="000E565B" w:rsidRPr="002C5EAA" w:rsidRDefault="00816D0D" w:rsidP="00AD0FFD">
            <w:pPr>
              <w:rPr>
                <w:rFonts w:cs="Arial"/>
                <w:sz w:val="18"/>
                <w:szCs w:val="18"/>
                <w:lang w:eastAsia="en-US"/>
              </w:rPr>
            </w:pPr>
            <w:r w:rsidRPr="00816D0D">
              <w:rPr>
                <w:rFonts w:cs="Arial"/>
                <w:sz w:val="18"/>
                <w:szCs w:val="18"/>
                <w:lang w:eastAsia="en-US"/>
              </w:rPr>
              <w:t>W1-CMPSHFVAL</w:t>
            </w:r>
            <w:r>
              <w:rPr>
                <w:rFonts w:cs="Arial"/>
                <w:sz w:val="18"/>
                <w:szCs w:val="18"/>
                <w:lang w:eastAsia="en-US"/>
              </w:rPr>
              <w:t xml:space="preserve"> (</w:t>
            </w:r>
            <w:r w:rsidRPr="00816D0D">
              <w:rPr>
                <w:rFonts w:cs="Arial"/>
                <w:sz w:val="18"/>
                <w:szCs w:val="18"/>
                <w:lang w:eastAsia="en-US"/>
              </w:rPr>
              <w:t>Close Schedule Plan Validation</w:t>
            </w:r>
            <w:r>
              <w:rPr>
                <w:rFonts w:cs="Arial"/>
                <w:sz w:val="18"/>
                <w:szCs w:val="18"/>
                <w:lang w:eastAsia="en-US"/>
              </w:rPr>
              <w:t>)</w:t>
            </w:r>
          </w:p>
        </w:tc>
      </w:tr>
      <w:tr w:rsidR="000E565B" w:rsidRPr="00653F62" w:rsidTr="00AD0FFD">
        <w:tc>
          <w:tcPr>
            <w:tcW w:w="4860" w:type="dxa"/>
          </w:tcPr>
          <w:p w:rsidR="000E565B" w:rsidRPr="00816D0D" w:rsidRDefault="00816D0D" w:rsidP="00AD0FFD">
            <w:pPr>
              <w:rPr>
                <w:rFonts w:cs="Arial"/>
                <w:b/>
                <w:sz w:val="18"/>
                <w:szCs w:val="18"/>
                <w:lang w:eastAsia="en-US"/>
              </w:rPr>
            </w:pPr>
            <w:r w:rsidRPr="00816D0D">
              <w:rPr>
                <w:rFonts w:cs="Arial"/>
                <w:sz w:val="18"/>
                <w:szCs w:val="18"/>
                <w:lang w:eastAsia="en-US"/>
              </w:rPr>
              <w:t>W1-CHKDALSCH</w:t>
            </w:r>
            <w:r>
              <w:rPr>
                <w:rFonts w:cs="Arial"/>
                <w:sz w:val="18"/>
                <w:szCs w:val="18"/>
                <w:lang w:eastAsia="en-US"/>
              </w:rPr>
              <w:t xml:space="preserve"> (</w:t>
            </w:r>
            <w:r w:rsidRPr="00816D0D">
              <w:rPr>
                <w:rFonts w:cs="Arial"/>
                <w:sz w:val="18"/>
                <w:szCs w:val="18"/>
                <w:lang w:eastAsia="en-US"/>
              </w:rPr>
              <w:t>Check Daily Schedules</w:t>
            </w:r>
            <w:r>
              <w:rPr>
                <w:rFonts w:cs="Arial"/>
                <w:b/>
                <w:sz w:val="18"/>
                <w:szCs w:val="18"/>
                <w:lang w:eastAsia="en-US"/>
              </w:rPr>
              <w:t>)</w:t>
            </w:r>
          </w:p>
        </w:tc>
      </w:tr>
    </w:tbl>
    <w:p w:rsidR="000E565B" w:rsidRPr="001D7840" w:rsidRDefault="000E565B" w:rsidP="000E565B">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0E565B" w:rsidRDefault="000E565B" w:rsidP="000E565B">
      <w:pPr>
        <w:rPr>
          <w:lang w:eastAsia="en-US"/>
        </w:rPr>
      </w:pPr>
    </w:p>
    <w:p w:rsidR="000E565B" w:rsidRDefault="000E565B" w:rsidP="000E565B">
      <w:pPr>
        <w:rPr>
          <w:rFonts w:cs="Arial"/>
          <w:b/>
          <w:lang w:eastAsia="en-US"/>
        </w:rPr>
      </w:pPr>
    </w:p>
    <w:p w:rsidR="000E565B" w:rsidRDefault="000E565B" w:rsidP="000E565B">
      <w:pPr>
        <w:rPr>
          <w:rFonts w:cs="Arial"/>
          <w:b/>
          <w:lang w:eastAsia="en-US"/>
        </w:rPr>
      </w:pPr>
    </w:p>
    <w:p w:rsidR="000E565B" w:rsidRDefault="000E565B" w:rsidP="000E565B">
      <w:pPr>
        <w:rPr>
          <w:rFonts w:cs="Arial"/>
          <w:b/>
          <w:lang w:eastAsia="en-US"/>
        </w:rPr>
      </w:pPr>
    </w:p>
    <w:p w:rsidR="000E565B" w:rsidRDefault="000E565B" w:rsidP="000E565B">
      <w:pPr>
        <w:rPr>
          <w:rFonts w:cs="Arial"/>
          <w:b/>
          <w:lang w:eastAsia="en-US"/>
        </w:rPr>
      </w:pPr>
      <w:r>
        <w:rPr>
          <w:rFonts w:cs="Arial"/>
          <w:b/>
          <w:lang w:eastAsia="en-US"/>
        </w:rPr>
        <w:lastRenderedPageBreak/>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E565B" w:rsidRPr="00653F62" w:rsidTr="00AD0FFD">
        <w:tc>
          <w:tcPr>
            <w:tcW w:w="4860" w:type="dxa"/>
          </w:tcPr>
          <w:p w:rsidR="000E565B" w:rsidRPr="00617084" w:rsidRDefault="000E565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W1-DailySchedule</w:t>
            </w:r>
          </w:p>
        </w:tc>
      </w:tr>
      <w:tr w:rsidR="000E565B" w:rsidRPr="00653F62" w:rsidTr="00AD0FFD">
        <w:tc>
          <w:tcPr>
            <w:tcW w:w="4860" w:type="dxa"/>
          </w:tcPr>
          <w:p w:rsidR="000E565B" w:rsidRPr="00E84588" w:rsidRDefault="000E565B" w:rsidP="00AD0FFD">
            <w:pPr>
              <w:autoSpaceDE w:val="0"/>
              <w:autoSpaceDN w:val="0"/>
              <w:adjustRightInd w:val="0"/>
              <w:spacing w:line="288" w:lineRule="auto"/>
              <w:rPr>
                <w:rFonts w:cs="Arial"/>
                <w:sz w:val="18"/>
                <w:szCs w:val="18"/>
                <w:lang w:eastAsia="en-US"/>
              </w:rPr>
            </w:pPr>
            <w:r w:rsidRPr="00617084">
              <w:rPr>
                <w:rFonts w:cs="Arial"/>
                <w:color w:val="000000"/>
                <w:sz w:val="18"/>
                <w:szCs w:val="18"/>
                <w:lang w:eastAsia="en-US"/>
              </w:rPr>
              <w:t>W1-SchedulePlan</w:t>
            </w:r>
          </w:p>
        </w:tc>
      </w:tr>
      <w:tr w:rsidR="000E565B" w:rsidRPr="00653F62" w:rsidTr="00AD0FFD">
        <w:tc>
          <w:tcPr>
            <w:tcW w:w="4860" w:type="dxa"/>
          </w:tcPr>
          <w:p w:rsidR="000E565B" w:rsidRPr="00E84588" w:rsidRDefault="000E565B" w:rsidP="00AD0FFD">
            <w:pPr>
              <w:rPr>
                <w:rFonts w:cs="Arial"/>
                <w:sz w:val="18"/>
                <w:szCs w:val="18"/>
                <w:lang w:eastAsia="en-US"/>
              </w:rPr>
            </w:pPr>
          </w:p>
        </w:tc>
      </w:tr>
    </w:tbl>
    <w:p w:rsidR="000E565B" w:rsidRDefault="000E565B" w:rsidP="000E565B">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0E565B" w:rsidRDefault="000E565B" w:rsidP="000E565B">
      <w:pPr>
        <w:rPr>
          <w:rFonts w:cs="Arial"/>
          <w:b/>
          <w:lang w:eastAsia="en-US"/>
        </w:rPr>
      </w:pPr>
    </w:p>
    <w:p w:rsidR="000E565B" w:rsidRDefault="000E565B" w:rsidP="000E565B">
      <w:pPr>
        <w:rPr>
          <w:rFonts w:cs="Arial"/>
          <w:b/>
          <w:lang w:eastAsia="en-US"/>
        </w:rPr>
      </w:pPr>
    </w:p>
    <w:p w:rsidR="000E565B" w:rsidRDefault="000E565B" w:rsidP="000E565B">
      <w:pPr>
        <w:rPr>
          <w:rFonts w:cs="Arial"/>
          <w:b/>
          <w:lang w:eastAsia="en-US"/>
        </w:rPr>
      </w:pPr>
    </w:p>
    <w:p w:rsidR="000E565B" w:rsidRDefault="000E565B" w:rsidP="000E565B">
      <w:pPr>
        <w:rPr>
          <w:rFonts w:cs="Arial"/>
          <w:b/>
          <w:lang w:eastAsia="en-US"/>
        </w:rPr>
      </w:pPr>
    </w:p>
    <w:p w:rsidR="000D7C42" w:rsidRDefault="000D7C42" w:rsidP="000D7C42">
      <w:pPr>
        <w:rPr>
          <w:rFonts w:ascii="Arial" w:hAnsi="Arial" w:cs="Arial"/>
          <w:b/>
          <w:u w:val="single"/>
        </w:rPr>
      </w:pPr>
    </w:p>
    <w:p w:rsidR="00137324" w:rsidRDefault="00137324">
      <w:pPr>
        <w:pStyle w:val="Heading2"/>
      </w:pPr>
      <w:bookmarkStart w:id="27" w:name="_Toc456284478"/>
      <w:r>
        <w:lastRenderedPageBreak/>
        <w:t>Test Documentation related to the Current Process</w:t>
      </w:r>
      <w:bookmarkEnd w:id="27"/>
      <w:r>
        <w:t xml:space="preserve"> </w:t>
      </w:r>
    </w:p>
    <w:p w:rsidR="00137324" w:rsidRDefault="00137324">
      <w:pPr>
        <w:keepNext/>
        <w:keepLines/>
        <w:spacing w:before="120" w:after="120"/>
        <w:rPr>
          <w:b/>
        </w:rPr>
      </w:pPr>
      <w:r>
        <w:rPr>
          <w:b/>
        </w:rPr>
        <w:t xml:space="preserve"> </w:t>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1086"/>
        <w:gridCol w:w="5490"/>
        <w:gridCol w:w="1014"/>
      </w:tblGrid>
      <w:tr w:rsidR="00137324" w:rsidTr="0086299F">
        <w:trPr>
          <w:cantSplit/>
          <w:tblHeader/>
        </w:trPr>
        <w:tc>
          <w:tcPr>
            <w:tcW w:w="1086" w:type="dxa"/>
            <w:tcBorders>
              <w:top w:val="single" w:sz="12" w:space="0" w:color="auto"/>
              <w:left w:val="single" w:sz="12" w:space="0" w:color="auto"/>
              <w:bottom w:val="nil"/>
              <w:right w:val="single" w:sz="6" w:space="0" w:color="auto"/>
            </w:tcBorders>
            <w:shd w:val="pct10" w:color="auto" w:fill="auto"/>
          </w:tcPr>
          <w:p w:rsidR="00137324" w:rsidRDefault="00137324">
            <w:pPr>
              <w:pStyle w:val="TableHeading"/>
            </w:pPr>
            <w:r>
              <w:t xml:space="preserve">ID  </w:t>
            </w:r>
          </w:p>
        </w:tc>
        <w:tc>
          <w:tcPr>
            <w:tcW w:w="5490" w:type="dxa"/>
            <w:tcBorders>
              <w:top w:val="single" w:sz="6" w:space="0" w:color="auto"/>
              <w:left w:val="single" w:sz="6" w:space="0" w:color="auto"/>
              <w:bottom w:val="single" w:sz="6" w:space="0" w:color="auto"/>
              <w:right w:val="nil"/>
            </w:tcBorders>
            <w:shd w:val="pct10" w:color="auto" w:fill="auto"/>
          </w:tcPr>
          <w:p w:rsidR="00137324" w:rsidRDefault="00137324">
            <w:pPr>
              <w:pStyle w:val="TableHeading"/>
            </w:pPr>
            <w:r>
              <w:t xml:space="preserve">Document Name </w:t>
            </w:r>
          </w:p>
        </w:tc>
        <w:tc>
          <w:tcPr>
            <w:tcW w:w="1014" w:type="dxa"/>
            <w:tcBorders>
              <w:top w:val="single" w:sz="6" w:space="0" w:color="auto"/>
              <w:left w:val="nil"/>
              <w:bottom w:val="single" w:sz="6" w:space="0" w:color="auto"/>
              <w:right w:val="single" w:sz="6" w:space="0" w:color="auto"/>
            </w:tcBorders>
            <w:shd w:val="pct10" w:color="auto" w:fill="auto"/>
          </w:tcPr>
          <w:p w:rsidR="00137324" w:rsidRDefault="00137324">
            <w:pPr>
              <w:pStyle w:val="TableHeading"/>
            </w:pPr>
            <w:r>
              <w:t>Test Type</w:t>
            </w:r>
          </w:p>
        </w:tc>
      </w:tr>
      <w:tr w:rsidR="00137324" w:rsidTr="0086299F">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549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01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86299F">
        <w:trPr>
          <w:cantSplit/>
          <w:trHeight w:val="255"/>
        </w:trPr>
        <w:tc>
          <w:tcPr>
            <w:tcW w:w="1086" w:type="dxa"/>
            <w:tcBorders>
              <w:top w:val="nil"/>
              <w:left w:val="single" w:sz="12" w:space="0" w:color="auto"/>
              <w:bottom w:val="single" w:sz="6" w:space="0" w:color="auto"/>
              <w:right w:val="single" w:sz="6" w:space="0" w:color="auto"/>
            </w:tcBorders>
          </w:tcPr>
          <w:p w:rsidR="00137324" w:rsidRDefault="00137324">
            <w:pPr>
              <w:pStyle w:val="TableText"/>
            </w:pPr>
          </w:p>
        </w:tc>
        <w:tc>
          <w:tcPr>
            <w:tcW w:w="5490" w:type="dxa"/>
            <w:tcBorders>
              <w:top w:val="nil"/>
              <w:left w:val="single" w:sz="6" w:space="0" w:color="auto"/>
              <w:bottom w:val="single" w:sz="6" w:space="0" w:color="auto"/>
              <w:right w:val="single" w:sz="6" w:space="0" w:color="auto"/>
            </w:tcBorders>
          </w:tcPr>
          <w:p w:rsidR="0086299F" w:rsidRDefault="0086299F">
            <w:pPr>
              <w:pStyle w:val="TableText"/>
            </w:pPr>
          </w:p>
        </w:tc>
        <w:tc>
          <w:tcPr>
            <w:tcW w:w="1014" w:type="dxa"/>
            <w:tcBorders>
              <w:top w:val="nil"/>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r>
    </w:tbl>
    <w:p w:rsidR="00137324" w:rsidRDefault="00137324">
      <w:pPr>
        <w:keepNext/>
        <w:keepLines/>
        <w:spacing w:before="120" w:after="120"/>
        <w:rPr>
          <w:b/>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pStyle w:val="Heading2"/>
      </w:pPr>
      <w:bookmarkStart w:id="28" w:name="_Toc456284479"/>
      <w:r>
        <w:lastRenderedPageBreak/>
        <w:t>Document Control</w:t>
      </w:r>
      <w:bookmarkEnd w:id="28"/>
    </w:p>
    <w:p w:rsidR="00137324" w:rsidRDefault="00137324">
      <w:pPr>
        <w:keepNext/>
        <w:keepLines/>
        <w:spacing w:before="120" w:after="120"/>
        <w:rPr>
          <w:b/>
        </w:rPr>
      </w:pPr>
      <w:r>
        <w:rPr>
          <w:b/>
        </w:rPr>
        <w:t>Change Record</w:t>
      </w:r>
    </w:p>
    <w:p w:rsidR="00137324" w:rsidRDefault="00E72D93">
      <w:pPr>
        <w:pStyle w:val="BodyText"/>
        <w:ind w:left="8640" w:firstLine="720"/>
      </w:pPr>
      <w:fldSimple w:instr=" SECTIONPAGES  \* MERGEFORMAT ">
        <w:r w:rsidR="00137324">
          <w:rPr>
            <w:noProof/>
            <w:color w:val="FFFFFF"/>
            <w:sz w:val="10"/>
          </w:rPr>
          <w:t>1</w:t>
        </w:r>
      </w:fldSimple>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1086"/>
        <w:gridCol w:w="1794"/>
        <w:gridCol w:w="906"/>
        <w:gridCol w:w="3870"/>
      </w:tblGrid>
      <w:tr w:rsidR="00137324" w:rsidTr="00432C70">
        <w:trPr>
          <w:cantSplit/>
          <w:tblHeader/>
        </w:trPr>
        <w:tc>
          <w:tcPr>
            <w:tcW w:w="1086" w:type="dxa"/>
            <w:tcBorders>
              <w:top w:val="single" w:sz="12" w:space="0" w:color="auto"/>
              <w:left w:val="single" w:sz="12" w:space="0" w:color="auto"/>
              <w:bottom w:val="nil"/>
              <w:right w:val="nil"/>
            </w:tcBorders>
            <w:shd w:val="pct10" w:color="auto" w:fill="auto"/>
          </w:tcPr>
          <w:p w:rsidR="00137324" w:rsidRDefault="00137324">
            <w:pPr>
              <w:pStyle w:val="TableHeading"/>
            </w:pPr>
            <w:r>
              <w:t>Date</w:t>
            </w:r>
          </w:p>
        </w:tc>
        <w:tc>
          <w:tcPr>
            <w:tcW w:w="1794" w:type="dxa"/>
            <w:tcBorders>
              <w:top w:val="single" w:sz="12" w:space="0" w:color="auto"/>
              <w:left w:val="nil"/>
              <w:bottom w:val="nil"/>
              <w:right w:val="nil"/>
            </w:tcBorders>
            <w:shd w:val="pct10" w:color="auto" w:fill="auto"/>
          </w:tcPr>
          <w:p w:rsidR="00137324" w:rsidRDefault="00137324">
            <w:pPr>
              <w:pStyle w:val="TableHeading"/>
            </w:pPr>
            <w:r>
              <w:t>Author</w:t>
            </w:r>
          </w:p>
        </w:tc>
        <w:tc>
          <w:tcPr>
            <w:tcW w:w="906" w:type="dxa"/>
            <w:tcBorders>
              <w:top w:val="single" w:sz="12" w:space="0" w:color="auto"/>
              <w:left w:val="nil"/>
              <w:bottom w:val="nil"/>
              <w:right w:val="nil"/>
            </w:tcBorders>
            <w:shd w:val="pct10" w:color="auto" w:fill="auto"/>
          </w:tcPr>
          <w:p w:rsidR="00137324" w:rsidRDefault="00137324">
            <w:pPr>
              <w:pStyle w:val="TableHeading"/>
            </w:pPr>
            <w:r>
              <w:t>Version</w:t>
            </w:r>
          </w:p>
        </w:tc>
        <w:tc>
          <w:tcPr>
            <w:tcW w:w="3870" w:type="dxa"/>
            <w:tcBorders>
              <w:top w:val="single" w:sz="12" w:space="0" w:color="auto"/>
              <w:left w:val="nil"/>
              <w:bottom w:val="nil"/>
              <w:right w:val="single" w:sz="12" w:space="0" w:color="auto"/>
            </w:tcBorders>
            <w:shd w:val="pct10" w:color="auto" w:fill="auto"/>
          </w:tcPr>
          <w:p w:rsidR="00137324" w:rsidRDefault="00137324">
            <w:pPr>
              <w:pStyle w:val="TableHeading"/>
            </w:pPr>
            <w:r>
              <w:t>Change Reference</w:t>
            </w:r>
          </w:p>
        </w:tc>
      </w:tr>
      <w:tr w:rsidR="00137324" w:rsidTr="00432C70">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79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90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387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432C70">
        <w:trPr>
          <w:cantSplit/>
        </w:trPr>
        <w:tc>
          <w:tcPr>
            <w:tcW w:w="1086" w:type="dxa"/>
            <w:tcBorders>
              <w:top w:val="nil"/>
              <w:left w:val="single" w:sz="12" w:space="0" w:color="auto"/>
              <w:bottom w:val="single" w:sz="6" w:space="0" w:color="auto"/>
              <w:right w:val="single" w:sz="6" w:space="0" w:color="auto"/>
            </w:tcBorders>
          </w:tcPr>
          <w:p w:rsidR="00137324" w:rsidRDefault="00091191" w:rsidP="0086299F">
            <w:pPr>
              <w:pStyle w:val="TableText"/>
            </w:pPr>
            <w:r>
              <w:t>1</w:t>
            </w:r>
            <w:r w:rsidR="0086299F">
              <w:t>2</w:t>
            </w:r>
            <w:r w:rsidR="0068263B">
              <w:t>/</w:t>
            </w:r>
            <w:r w:rsidR="00432C70">
              <w:t>0</w:t>
            </w:r>
            <w:r w:rsidR="0068263B">
              <w:t>9/</w:t>
            </w:r>
            <w:r w:rsidR="00432C70">
              <w:t>20</w:t>
            </w:r>
            <w:r w:rsidR="0068263B">
              <w:t>15</w:t>
            </w:r>
          </w:p>
        </w:tc>
        <w:tc>
          <w:tcPr>
            <w:tcW w:w="1794" w:type="dxa"/>
            <w:tcBorders>
              <w:top w:val="nil"/>
              <w:left w:val="single" w:sz="6" w:space="0" w:color="auto"/>
              <w:bottom w:val="single" w:sz="6" w:space="0" w:color="auto"/>
              <w:right w:val="single" w:sz="6" w:space="0" w:color="auto"/>
            </w:tcBorders>
          </w:tcPr>
          <w:p w:rsidR="00FD002E" w:rsidRDefault="00FD002E" w:rsidP="00FD002E">
            <w:pPr>
              <w:pStyle w:val="TableText"/>
            </w:pPr>
            <w:r>
              <w:t>Barry DeMartini</w:t>
            </w:r>
            <w:r w:rsidR="00091191">
              <w:t>,</w:t>
            </w:r>
          </w:p>
          <w:p w:rsidR="00137324" w:rsidRDefault="00FD002E" w:rsidP="00FD002E">
            <w:pPr>
              <w:pStyle w:val="TableText"/>
            </w:pPr>
            <w:r>
              <w:t>Galina Polonsky</w:t>
            </w:r>
          </w:p>
        </w:tc>
        <w:tc>
          <w:tcPr>
            <w:tcW w:w="906" w:type="dxa"/>
            <w:tcBorders>
              <w:top w:val="nil"/>
              <w:left w:val="single" w:sz="6" w:space="0" w:color="auto"/>
              <w:bottom w:val="single" w:sz="6" w:space="0" w:color="auto"/>
              <w:right w:val="single" w:sz="6" w:space="0" w:color="auto"/>
            </w:tcBorders>
          </w:tcPr>
          <w:p w:rsidR="00137324" w:rsidRDefault="0068263B">
            <w:pPr>
              <w:pStyle w:val="TableText"/>
            </w:pPr>
            <w:r>
              <w:t>1.0</w:t>
            </w:r>
          </w:p>
        </w:tc>
        <w:tc>
          <w:tcPr>
            <w:tcW w:w="3870" w:type="dxa"/>
            <w:tcBorders>
              <w:top w:val="nil"/>
              <w:left w:val="single" w:sz="6" w:space="0" w:color="auto"/>
              <w:bottom w:val="single" w:sz="6" w:space="0" w:color="auto"/>
              <w:right w:val="single" w:sz="12" w:space="0" w:color="auto"/>
            </w:tcBorders>
          </w:tcPr>
          <w:p w:rsidR="00137324" w:rsidRDefault="000766CA">
            <w:pPr>
              <w:pStyle w:val="TableText"/>
            </w:pPr>
            <w:r>
              <w:t>Initial Version</w:t>
            </w:r>
          </w:p>
        </w:tc>
      </w:tr>
      <w:tr w:rsidR="00137324" w:rsidTr="00432C70">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432C70">
            <w:pPr>
              <w:pStyle w:val="TableText"/>
            </w:pPr>
            <w:r>
              <w:t>09/10/2016</w:t>
            </w:r>
          </w:p>
        </w:tc>
        <w:tc>
          <w:tcPr>
            <w:tcW w:w="1794" w:type="dxa"/>
            <w:tcBorders>
              <w:top w:val="single" w:sz="6" w:space="0" w:color="auto"/>
              <w:left w:val="single" w:sz="6" w:space="0" w:color="auto"/>
              <w:bottom w:val="single" w:sz="6" w:space="0" w:color="auto"/>
              <w:right w:val="single" w:sz="6" w:space="0" w:color="auto"/>
            </w:tcBorders>
          </w:tcPr>
          <w:p w:rsidR="00137324" w:rsidRDefault="00432C70">
            <w:pPr>
              <w:pStyle w:val="TableText"/>
            </w:pPr>
            <w:r>
              <w:t>Srinivas Kanteti</w:t>
            </w:r>
          </w:p>
        </w:tc>
        <w:tc>
          <w:tcPr>
            <w:tcW w:w="906" w:type="dxa"/>
            <w:tcBorders>
              <w:top w:val="single" w:sz="6" w:space="0" w:color="auto"/>
              <w:left w:val="single" w:sz="6" w:space="0" w:color="auto"/>
              <w:bottom w:val="single" w:sz="6" w:space="0" w:color="auto"/>
              <w:right w:val="single" w:sz="6" w:space="0" w:color="auto"/>
            </w:tcBorders>
          </w:tcPr>
          <w:p w:rsidR="00137324" w:rsidRDefault="00432C70">
            <w:pPr>
              <w:pStyle w:val="TableText"/>
            </w:pPr>
            <w:r>
              <w:t>1.1</w:t>
            </w:r>
          </w:p>
        </w:tc>
        <w:tc>
          <w:tcPr>
            <w:tcW w:w="3870" w:type="dxa"/>
            <w:tcBorders>
              <w:top w:val="single" w:sz="6" w:space="0" w:color="auto"/>
              <w:left w:val="single" w:sz="6" w:space="0" w:color="auto"/>
              <w:bottom w:val="single" w:sz="6" w:space="0" w:color="auto"/>
              <w:right w:val="single" w:sz="12" w:space="0" w:color="auto"/>
            </w:tcBorders>
          </w:tcPr>
          <w:p w:rsidR="00137324" w:rsidRDefault="00432C70">
            <w:pPr>
              <w:pStyle w:val="TableText"/>
            </w:pPr>
            <w:r>
              <w:t>Apply template and formatting</w:t>
            </w:r>
          </w:p>
        </w:tc>
      </w:tr>
      <w:tr w:rsidR="00137324" w:rsidTr="00432C70">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432C70">
            <w:pPr>
              <w:pStyle w:val="TableText"/>
            </w:pPr>
            <w:r>
              <w:t>10/21/2016</w:t>
            </w:r>
          </w:p>
        </w:tc>
        <w:tc>
          <w:tcPr>
            <w:tcW w:w="1794" w:type="dxa"/>
            <w:tcBorders>
              <w:top w:val="single" w:sz="6" w:space="0" w:color="auto"/>
              <w:left w:val="single" w:sz="6" w:space="0" w:color="auto"/>
              <w:bottom w:val="single" w:sz="6" w:space="0" w:color="auto"/>
              <w:right w:val="single" w:sz="6" w:space="0" w:color="auto"/>
            </w:tcBorders>
          </w:tcPr>
          <w:p w:rsidR="00137324" w:rsidRDefault="00432C70">
            <w:pPr>
              <w:pStyle w:val="TableText"/>
            </w:pPr>
            <w:r>
              <w:t>Galina Polonsky</w:t>
            </w:r>
          </w:p>
        </w:tc>
        <w:tc>
          <w:tcPr>
            <w:tcW w:w="906" w:type="dxa"/>
            <w:tcBorders>
              <w:top w:val="single" w:sz="6" w:space="0" w:color="auto"/>
              <w:left w:val="single" w:sz="6" w:space="0" w:color="auto"/>
              <w:bottom w:val="single" w:sz="6" w:space="0" w:color="auto"/>
              <w:right w:val="single" w:sz="6" w:space="0" w:color="auto"/>
            </w:tcBorders>
          </w:tcPr>
          <w:p w:rsidR="00137324" w:rsidRDefault="00432C70">
            <w:pPr>
              <w:pStyle w:val="TableText"/>
            </w:pPr>
            <w:r>
              <w:t>1.1</w:t>
            </w:r>
          </w:p>
        </w:tc>
        <w:tc>
          <w:tcPr>
            <w:tcW w:w="3870" w:type="dxa"/>
            <w:tcBorders>
              <w:top w:val="single" w:sz="6" w:space="0" w:color="auto"/>
              <w:left w:val="single" w:sz="6" w:space="0" w:color="auto"/>
              <w:bottom w:val="single" w:sz="6" w:space="0" w:color="auto"/>
              <w:right w:val="single" w:sz="12" w:space="0" w:color="auto"/>
            </w:tcBorders>
          </w:tcPr>
          <w:p w:rsidR="00137324" w:rsidRDefault="00432C70">
            <w:pPr>
              <w:pStyle w:val="TableText"/>
            </w:pPr>
            <w:r>
              <w:t>Reviewed, Approved</w:t>
            </w:r>
          </w:p>
        </w:tc>
      </w:tr>
      <w:tr w:rsidR="00137324" w:rsidTr="00432C70">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179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90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12" w:space="0" w:color="auto"/>
              <w:right w:val="single" w:sz="12" w:space="0" w:color="auto"/>
            </w:tcBorders>
          </w:tcPr>
          <w:p w:rsidR="00137324" w:rsidRDefault="00137324">
            <w:pPr>
              <w:pStyle w:val="TableText"/>
            </w:pPr>
          </w:p>
        </w:tc>
      </w:tr>
    </w:tbl>
    <w:p w:rsidR="00137324" w:rsidRDefault="00137324">
      <w:pPr>
        <w:rPr>
          <w:rFonts w:ascii="Arial" w:hAnsi="Arial" w:cs="Arial"/>
          <w:b/>
          <w:u w:val="single"/>
          <w:lang w:eastAsia="en-US"/>
        </w:rPr>
      </w:pPr>
    </w:p>
    <w:p w:rsidR="00137324" w:rsidRDefault="00137324">
      <w:pPr>
        <w:pStyle w:val="Heading2"/>
      </w:pPr>
      <w:bookmarkStart w:id="29" w:name="_Toc456284480"/>
      <w:r>
        <w:lastRenderedPageBreak/>
        <w:t>Attachments</w:t>
      </w:r>
      <w:bookmarkEnd w:id="29"/>
    </w:p>
    <w:p w:rsidR="00857BA1" w:rsidRDefault="00857BA1" w:rsidP="001B2A5B">
      <w:pPr>
        <w:pStyle w:val="Heading3"/>
      </w:pPr>
      <w:bookmarkStart w:id="30" w:name="_Start/Stop_Page"/>
      <w:bookmarkStart w:id="31" w:name="_Deposit_Review_Page"/>
      <w:bookmarkStart w:id="32" w:name="_Person_Page:"/>
      <w:bookmarkEnd w:id="30"/>
      <w:bookmarkEnd w:id="31"/>
      <w:bookmarkEnd w:id="32"/>
    </w:p>
    <w:p w:rsidR="001B2A5B" w:rsidRDefault="00857BA1" w:rsidP="001B2A5B">
      <w:pPr>
        <w:pStyle w:val="Heading3"/>
      </w:pPr>
      <w:bookmarkStart w:id="33" w:name="_Toc456284481"/>
      <w:r w:rsidRPr="00857BA1">
        <w:t>Daily Schedule</w:t>
      </w:r>
      <w:bookmarkEnd w:id="33"/>
    </w:p>
    <w:bookmarkStart w:id="34" w:name="_MON_1530026208"/>
    <w:bookmarkEnd w:id="34"/>
    <w:p w:rsidR="001B2A5B" w:rsidRPr="000075C9" w:rsidRDefault="00857BA1" w:rsidP="001B2A5B">
      <w:pPr>
        <w:pStyle w:val="BodyText"/>
        <w:ind w:left="0"/>
      </w:pPr>
      <w:r>
        <w:object w:dxaOrig="1530" w:dyaOrig="1002">
          <v:shape id="_x0000_i1027" type="#_x0000_t75" style="width:76.75pt;height:49.85pt" o:ole="">
            <v:imagedata r:id="rId13" o:title=""/>
          </v:shape>
          <o:OLEObject Type="Embed" ProgID="Word.Document.12" ShapeID="_x0000_i1027" DrawAspect="Icon" ObjectID="_1541413583" r:id="rId14">
            <o:FieldCodes>\s</o:FieldCodes>
          </o:OLEObject>
        </w:object>
      </w:r>
    </w:p>
    <w:p w:rsidR="001B2A5B" w:rsidRDefault="001B2A5B">
      <w:pPr>
        <w:pStyle w:val="Heading3"/>
        <w:rPr>
          <w:sz w:val="28"/>
        </w:rPr>
      </w:pPr>
    </w:p>
    <w:p w:rsidR="001B2A5B" w:rsidRDefault="001B2A5B">
      <w:pPr>
        <w:pStyle w:val="Heading3"/>
        <w:rPr>
          <w:sz w:val="28"/>
        </w:rPr>
      </w:pPr>
    </w:p>
    <w:p w:rsidR="001B2A5B" w:rsidRDefault="001B2A5B">
      <w:pPr>
        <w:pStyle w:val="Heading3"/>
        <w:rPr>
          <w:sz w:val="28"/>
        </w:rPr>
      </w:pPr>
    </w:p>
    <w:p w:rsidR="001B2A5B" w:rsidRDefault="001B2A5B">
      <w:pPr>
        <w:pStyle w:val="Heading3"/>
        <w:rPr>
          <w:sz w:val="28"/>
        </w:rPr>
      </w:pPr>
    </w:p>
    <w:p w:rsidR="001B2A5B" w:rsidRDefault="001B2A5B">
      <w:pPr>
        <w:pStyle w:val="Heading3"/>
        <w:rPr>
          <w:sz w:val="28"/>
        </w:rPr>
      </w:pPr>
    </w:p>
    <w:p w:rsidR="00137324" w:rsidRDefault="001B2A5B">
      <w:pPr>
        <w:pStyle w:val="BodyText"/>
        <w:ind w:left="0"/>
      </w:pPr>
      <w:r>
        <w:t xml:space="preserve"> </w:t>
      </w:r>
    </w:p>
    <w:p w:rsidR="00137324" w:rsidRDefault="00137324">
      <w:pPr>
        <w:pStyle w:val="BodyText"/>
        <w:ind w:left="0"/>
      </w:pPr>
      <w:bookmarkStart w:id="35" w:name="_Account/Person_Page:"/>
      <w:bookmarkEnd w:id="35"/>
    </w:p>
    <w:p w:rsidR="00137324" w:rsidRDefault="00137324"/>
    <w:p w:rsidR="00137324" w:rsidRDefault="00137324"/>
    <w:p w:rsidR="00137324" w:rsidRDefault="00137324">
      <w:pPr>
        <w:pStyle w:val="BodyText"/>
        <w:ind w:left="0"/>
      </w:pPr>
    </w:p>
    <w:p w:rsidR="00137324" w:rsidRDefault="00137324">
      <w:pPr>
        <w:pStyle w:val="BodyText"/>
        <w:ind w:left="0"/>
      </w:pPr>
    </w:p>
    <w:p w:rsidR="00137324" w:rsidRDefault="00137324">
      <w:pPr>
        <w:pStyle w:val="BodyText"/>
        <w:ind w:left="0"/>
      </w:pPr>
    </w:p>
    <w:p w:rsidR="00137324" w:rsidRDefault="00137324">
      <w:pPr>
        <w:rPr>
          <w:rFonts w:ascii="Arial" w:hAnsi="Arial" w:cs="Arial"/>
          <w:b/>
          <w:u w:val="single"/>
          <w:lang w:eastAsia="en-US"/>
        </w:rPr>
      </w:pPr>
    </w:p>
    <w:sectPr w:rsidR="00137324" w:rsidSect="00290DC7">
      <w:headerReference w:type="default" r:id="rId15"/>
      <w:footerReference w:type="even" r:id="rId16"/>
      <w:footerReference w:type="default" r:id="rId17"/>
      <w:footerReference w:type="first" r:id="rId18"/>
      <w:pgSz w:w="15840" w:h="12240" w:orient="landscape" w:code="1"/>
      <w:pgMar w:top="720" w:right="1440" w:bottom="720" w:left="720" w:header="432" w:footer="210" w:gutter="360"/>
      <w:paperSrc w:first="1" w:other="1"/>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44A" w:rsidRDefault="00E0044A">
      <w:r>
        <w:separator/>
      </w:r>
    </w:p>
  </w:endnote>
  <w:endnote w:type="continuationSeparator" w:id="0">
    <w:p w:rsidR="00E0044A" w:rsidRDefault="00E00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rpentineDBol">
    <w:altName w:val="Arial Black"/>
    <w:charset w:val="00"/>
    <w:family w:val="swiss"/>
    <w:pitch w:val="variable"/>
    <w:sig w:usb0="00000007" w:usb1="00000000" w:usb2="00000000" w:usb3="00000000" w:csb0="00000013" w:csb1="00000000"/>
  </w:font>
  <w:font w:name="Futura Bk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38" w:rsidRDefault="00E72D93">
    <w:pPr>
      <w:pStyle w:val="Footer"/>
      <w:framePr w:wrap="around" w:vAnchor="text" w:hAnchor="margin" w:xAlign="right" w:y="1"/>
      <w:rPr>
        <w:rStyle w:val="PageNumber"/>
      </w:rPr>
    </w:pPr>
    <w:r>
      <w:rPr>
        <w:rStyle w:val="PageNumber"/>
      </w:rPr>
      <w:fldChar w:fldCharType="begin"/>
    </w:r>
    <w:r w:rsidR="00AD0138">
      <w:rPr>
        <w:rStyle w:val="PageNumber"/>
      </w:rPr>
      <w:instrText xml:space="preserve">PAGE  </w:instrText>
    </w:r>
    <w:r>
      <w:rPr>
        <w:rStyle w:val="PageNumber"/>
      </w:rPr>
      <w:fldChar w:fldCharType="separate"/>
    </w:r>
    <w:r w:rsidR="00AD0138">
      <w:rPr>
        <w:rStyle w:val="PageNumber"/>
        <w:noProof/>
      </w:rPr>
      <w:t>iv</w:t>
    </w:r>
    <w:r>
      <w:rPr>
        <w:rStyle w:val="PageNumber"/>
      </w:rPr>
      <w:fldChar w:fldCharType="end"/>
    </w:r>
  </w:p>
  <w:p w:rsidR="00AD0138" w:rsidRDefault="00AD01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38" w:rsidRDefault="00E72D93">
    <w:pPr>
      <w:pStyle w:val="Footer"/>
      <w:jc w:val="right"/>
    </w:pPr>
    <w:fldSimple w:instr=" PAGE   \* MERGEFORMAT ">
      <w:r w:rsidR="00432C70">
        <w:rPr>
          <w:noProof/>
        </w:rPr>
        <w:t>14</w:t>
      </w:r>
    </w:fldSimple>
  </w:p>
  <w:p w:rsidR="00AD0138" w:rsidRPr="005F2720" w:rsidRDefault="00AD0138" w:rsidP="00716E9D">
    <w:pPr>
      <w:pStyle w:val="Header"/>
      <w:rPr>
        <w:color w:val="17365D"/>
      </w:rPr>
    </w:pPr>
    <w:r>
      <w:rPr>
        <w:color w:val="17365D"/>
      </w:rPr>
      <w:t>5.8.1.4 WAM v2.1 Manage Assign and Schedule Work</w:t>
    </w:r>
    <w:r w:rsidRPr="005F2720">
      <w:rPr>
        <w:color w:val="17365D"/>
      </w:rPr>
      <w:t xml:space="preserve"> </w:t>
    </w:r>
  </w:p>
  <w:p w:rsidR="00AD0138" w:rsidRPr="005F2720" w:rsidRDefault="00AD0138" w:rsidP="00E746BC">
    <w:pPr>
      <w:pStyle w:val="Header"/>
      <w:jc w:val="center"/>
      <w:rPr>
        <w:color w:val="17365D"/>
      </w:rPr>
    </w:pPr>
    <w:r>
      <w:rPr>
        <w:rFonts w:ascii="Arial" w:hAnsi="Arial" w:cs="Arial"/>
        <w:b/>
        <w:bCs/>
        <w:color w:val="000000"/>
        <w:sz w:val="12"/>
        <w:szCs w:val="12"/>
        <w:lang w:eastAsia="en-US"/>
      </w:rPr>
      <w:t>Copyright © 2015, Oracle. All rights reserved.</w:t>
    </w:r>
  </w:p>
  <w:p w:rsidR="00AD0138" w:rsidRDefault="00AD0138" w:rsidP="00E746BC">
    <w:pPr>
      <w:pStyle w:val="Header"/>
      <w:jc w:val="center"/>
      <w:rPr>
        <w:color w:val="17365D"/>
      </w:rPr>
    </w:pPr>
  </w:p>
  <w:p w:rsidR="00AD0138" w:rsidRDefault="00AD01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38" w:rsidRDefault="00AD0138">
    <w:pPr>
      <w:pStyle w:val="Footer"/>
      <w:tabs>
        <w:tab w:val="clear" w:pos="7920"/>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44A" w:rsidRDefault="00E0044A">
      <w:r>
        <w:separator/>
      </w:r>
    </w:p>
  </w:footnote>
  <w:footnote w:type="continuationSeparator" w:id="0">
    <w:p w:rsidR="00E0044A" w:rsidRDefault="00E00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38" w:rsidRDefault="00AD0138">
    <w:pPr>
      <w:pStyle w:val="Header"/>
      <w:framePr w:hSpace="187" w:wrap="auto" w:vAnchor="page" w:hAnchor="page" w:x="12174" w:y="361"/>
    </w:pPr>
  </w:p>
  <w:p w:rsidR="00AD0138" w:rsidRPr="005F2720" w:rsidRDefault="00AD0138" w:rsidP="000237CA">
    <w:pPr>
      <w:pStyle w:val="Header"/>
      <w:rPr>
        <w:color w:val="17365D"/>
      </w:rPr>
    </w:pPr>
    <w:r>
      <w:rPr>
        <w:color w:val="17365D"/>
      </w:rPr>
      <w:t>5.8.1.4 WAM v2.1 Manage Assign and Schedule Work</w:t>
    </w:r>
    <w:r w:rsidRPr="005F2720">
      <w:rPr>
        <w:color w:val="17365D"/>
      </w:rPr>
      <w:t xml:space="preserve"> </w:t>
    </w:r>
  </w:p>
  <w:p w:rsidR="00AD0138" w:rsidRDefault="00AD0138">
    <w:pPr>
      <w:pStyle w:val="Header"/>
      <w:framePr w:hSpace="187" w:wrap="auto" w:vAnchor="text" w:hAnchor="margin" w:xAlign="right" w:y="1"/>
    </w:pPr>
  </w:p>
  <w:p w:rsidR="00AD0138" w:rsidRDefault="00AD0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06E"/>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
    <w:nsid w:val="0C0F5554"/>
    <w:multiLevelType w:val="hybridMultilevel"/>
    <w:tmpl w:val="D8A4B8A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5C47B8"/>
    <w:multiLevelType w:val="singleLevel"/>
    <w:tmpl w:val="A9722BC8"/>
    <w:lvl w:ilvl="0">
      <w:start w:val="1"/>
      <w:numFmt w:val="none"/>
      <w:lvlText w:val="Note:"/>
      <w:legacy w:legacy="1" w:legacySpace="0" w:legacyIndent="720"/>
      <w:lvlJc w:val="left"/>
      <w:pPr>
        <w:ind w:left="720" w:hanging="720"/>
      </w:pPr>
      <w:rPr>
        <w:b/>
        <w:i w:val="0"/>
      </w:rPr>
    </w:lvl>
  </w:abstractNum>
  <w:abstractNum w:abstractNumId="3">
    <w:nsid w:val="10F35D47"/>
    <w:multiLevelType w:val="hybridMultilevel"/>
    <w:tmpl w:val="1E70F616"/>
    <w:lvl w:ilvl="0" w:tplc="28C6854C">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1312F1E"/>
    <w:multiLevelType w:val="singleLevel"/>
    <w:tmpl w:val="A9722BC8"/>
    <w:lvl w:ilvl="0">
      <w:start w:val="1"/>
      <w:numFmt w:val="none"/>
      <w:lvlText w:val="Note:"/>
      <w:legacy w:legacy="1" w:legacySpace="0" w:legacyIndent="720"/>
      <w:lvlJc w:val="left"/>
      <w:pPr>
        <w:ind w:left="720" w:hanging="720"/>
      </w:pPr>
      <w:rPr>
        <w:b/>
        <w:i w:val="0"/>
      </w:rPr>
    </w:lvl>
  </w:abstractNum>
  <w:abstractNum w:abstractNumId="5">
    <w:nsid w:val="144259C0"/>
    <w:multiLevelType w:val="singleLevel"/>
    <w:tmpl w:val="A9722BC8"/>
    <w:lvl w:ilvl="0">
      <w:start w:val="1"/>
      <w:numFmt w:val="none"/>
      <w:lvlText w:val="Note:"/>
      <w:legacy w:legacy="1" w:legacySpace="0" w:legacyIndent="720"/>
      <w:lvlJc w:val="left"/>
      <w:pPr>
        <w:ind w:left="720" w:hanging="720"/>
      </w:pPr>
      <w:rPr>
        <w:b/>
        <w:i w:val="0"/>
      </w:rPr>
    </w:lvl>
  </w:abstractNum>
  <w:abstractNum w:abstractNumId="6">
    <w:nsid w:val="15BC6FF7"/>
    <w:multiLevelType w:val="singleLevel"/>
    <w:tmpl w:val="B0948914"/>
    <w:lvl w:ilvl="0">
      <w:start w:val="1"/>
      <w:numFmt w:val="none"/>
      <w:lvlText w:val="Note:"/>
      <w:legacy w:legacy="1" w:legacySpace="0" w:legacyIndent="720"/>
      <w:lvlJc w:val="left"/>
      <w:pPr>
        <w:ind w:left="720" w:hanging="720"/>
      </w:pPr>
      <w:rPr>
        <w:b/>
        <w:i w:val="0"/>
      </w:rPr>
    </w:lvl>
  </w:abstractNum>
  <w:abstractNum w:abstractNumId="7">
    <w:nsid w:val="24340BB5"/>
    <w:multiLevelType w:val="singleLevel"/>
    <w:tmpl w:val="B0948914"/>
    <w:lvl w:ilvl="0">
      <w:start w:val="1"/>
      <w:numFmt w:val="none"/>
      <w:lvlText w:val="Note:"/>
      <w:legacy w:legacy="1" w:legacySpace="0" w:legacyIndent="720"/>
      <w:lvlJc w:val="left"/>
      <w:pPr>
        <w:ind w:left="720" w:hanging="720"/>
      </w:pPr>
      <w:rPr>
        <w:b/>
        <w:i w:val="0"/>
      </w:rPr>
    </w:lvl>
  </w:abstractNum>
  <w:abstractNum w:abstractNumId="8">
    <w:nsid w:val="248D7F95"/>
    <w:multiLevelType w:val="singleLevel"/>
    <w:tmpl w:val="A2C27820"/>
    <w:lvl w:ilvl="0">
      <w:start w:val="1"/>
      <w:numFmt w:val="none"/>
      <w:lvlText w:val="Note:"/>
      <w:legacy w:legacy="1" w:legacySpace="0" w:legacyIndent="720"/>
      <w:lvlJc w:val="left"/>
      <w:pPr>
        <w:ind w:left="720" w:hanging="720"/>
      </w:pPr>
      <w:rPr>
        <w:b/>
        <w:i w:val="0"/>
      </w:rPr>
    </w:lvl>
  </w:abstractNum>
  <w:abstractNum w:abstractNumId="9">
    <w:nsid w:val="34C070A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0">
    <w:nsid w:val="37213BF7"/>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1">
    <w:nsid w:val="3BBE2C0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2">
    <w:nsid w:val="3F8C21A2"/>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3">
    <w:nsid w:val="4EE27C4B"/>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4">
    <w:nsid w:val="4F1E6E79"/>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5">
    <w:nsid w:val="5216632F"/>
    <w:multiLevelType w:val="hybridMultilevel"/>
    <w:tmpl w:val="EC74AF60"/>
    <w:lvl w:ilvl="0" w:tplc="7716F420">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672EF"/>
    <w:multiLevelType w:val="hybridMultilevel"/>
    <w:tmpl w:val="B122D0C0"/>
    <w:lvl w:ilvl="0" w:tplc="784EA81C">
      <w:start w:val="1"/>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B94012D"/>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8">
    <w:nsid w:val="5F382EA4"/>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9">
    <w:nsid w:val="62EE02F1"/>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0">
    <w:nsid w:val="65996793"/>
    <w:multiLevelType w:val="hybridMultilevel"/>
    <w:tmpl w:val="0E982D9E"/>
    <w:lvl w:ilvl="0" w:tplc="7716F420">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849F6"/>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2">
    <w:nsid w:val="6BF30D33"/>
    <w:multiLevelType w:val="singleLevel"/>
    <w:tmpl w:val="A2C27820"/>
    <w:lvl w:ilvl="0">
      <w:start w:val="1"/>
      <w:numFmt w:val="none"/>
      <w:lvlText w:val="Note:"/>
      <w:legacy w:legacy="1" w:legacySpace="0" w:legacyIndent="720"/>
      <w:lvlJc w:val="left"/>
      <w:pPr>
        <w:ind w:left="720" w:hanging="720"/>
      </w:pPr>
      <w:rPr>
        <w:b/>
        <w:i w:val="0"/>
      </w:rPr>
    </w:lvl>
  </w:abstractNum>
  <w:abstractNum w:abstractNumId="23">
    <w:nsid w:val="70B231A0"/>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4">
    <w:nsid w:val="71C25CD9"/>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5">
    <w:nsid w:val="77747773"/>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6">
    <w:nsid w:val="7A58640F"/>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7">
    <w:nsid w:val="7AAF5F36"/>
    <w:multiLevelType w:val="hybridMultilevel"/>
    <w:tmpl w:val="E0D27DC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F40171F"/>
    <w:multiLevelType w:val="singleLevel"/>
    <w:tmpl w:val="6DA26120"/>
    <w:lvl w:ilvl="0">
      <w:start w:val="1"/>
      <w:numFmt w:val="decimal"/>
      <w:lvlText w:val="%1"/>
      <w:legacy w:legacy="1" w:legacySpace="0" w:legacyIndent="360"/>
      <w:lvlJc w:val="left"/>
      <w:pPr>
        <w:ind w:left="360" w:hanging="360"/>
      </w:pPr>
    </w:lvl>
  </w:abstractNum>
  <w:num w:numId="1">
    <w:abstractNumId w:val="14"/>
  </w:num>
  <w:num w:numId="2">
    <w:abstractNumId w:val="9"/>
  </w:num>
  <w:num w:numId="3">
    <w:abstractNumId w:val="6"/>
  </w:num>
  <w:num w:numId="4">
    <w:abstractNumId w:val="7"/>
  </w:num>
  <w:num w:numId="5">
    <w:abstractNumId w:val="11"/>
  </w:num>
  <w:num w:numId="6">
    <w:abstractNumId w:val="17"/>
  </w:num>
  <w:num w:numId="7">
    <w:abstractNumId w:val="25"/>
  </w:num>
  <w:num w:numId="8">
    <w:abstractNumId w:val="21"/>
  </w:num>
  <w:num w:numId="9">
    <w:abstractNumId w:val="5"/>
  </w:num>
  <w:num w:numId="10">
    <w:abstractNumId w:val="19"/>
  </w:num>
  <w:num w:numId="11">
    <w:abstractNumId w:val="18"/>
  </w:num>
  <w:num w:numId="12">
    <w:abstractNumId w:val="28"/>
  </w:num>
  <w:num w:numId="13">
    <w:abstractNumId w:val="10"/>
  </w:num>
  <w:num w:numId="14">
    <w:abstractNumId w:val="4"/>
  </w:num>
  <w:num w:numId="15">
    <w:abstractNumId w:val="26"/>
  </w:num>
  <w:num w:numId="16">
    <w:abstractNumId w:val="2"/>
  </w:num>
  <w:num w:numId="17">
    <w:abstractNumId w:val="23"/>
  </w:num>
  <w:num w:numId="18">
    <w:abstractNumId w:val="27"/>
  </w:num>
  <w:num w:numId="19">
    <w:abstractNumId w:val="16"/>
  </w:num>
  <w:num w:numId="20">
    <w:abstractNumId w:val="20"/>
  </w:num>
  <w:num w:numId="21">
    <w:abstractNumId w:val="15"/>
  </w:num>
  <w:num w:numId="22">
    <w:abstractNumId w:val="1"/>
  </w:num>
  <w:num w:numId="23">
    <w:abstractNumId w:val="12"/>
  </w:num>
  <w:num w:numId="24">
    <w:abstractNumId w:val="24"/>
  </w:num>
  <w:num w:numId="25">
    <w:abstractNumId w:val="13"/>
  </w:num>
  <w:num w:numId="26">
    <w:abstractNumId w:val="0"/>
  </w:num>
  <w:num w:numId="27">
    <w:abstractNumId w:val="3"/>
  </w:num>
  <w:num w:numId="28">
    <w:abstractNumId w:val="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E7CE4"/>
    <w:rsid w:val="00004282"/>
    <w:rsid w:val="000078E1"/>
    <w:rsid w:val="00007E7D"/>
    <w:rsid w:val="000237CA"/>
    <w:rsid w:val="000470EB"/>
    <w:rsid w:val="00055BA7"/>
    <w:rsid w:val="00065898"/>
    <w:rsid w:val="000748C5"/>
    <w:rsid w:val="000766CA"/>
    <w:rsid w:val="00082596"/>
    <w:rsid w:val="00085F2A"/>
    <w:rsid w:val="00091191"/>
    <w:rsid w:val="000A04A9"/>
    <w:rsid w:val="000A5976"/>
    <w:rsid w:val="000C2C50"/>
    <w:rsid w:val="000D7C42"/>
    <w:rsid w:val="000E1AA1"/>
    <w:rsid w:val="000E565B"/>
    <w:rsid w:val="000F4BB0"/>
    <w:rsid w:val="0010333F"/>
    <w:rsid w:val="0010361E"/>
    <w:rsid w:val="00104A7B"/>
    <w:rsid w:val="0011753F"/>
    <w:rsid w:val="00117642"/>
    <w:rsid w:val="00136F69"/>
    <w:rsid w:val="00137324"/>
    <w:rsid w:val="001409A8"/>
    <w:rsid w:val="00147C82"/>
    <w:rsid w:val="001B167E"/>
    <w:rsid w:val="001B2A5B"/>
    <w:rsid w:val="001F1DDE"/>
    <w:rsid w:val="00201275"/>
    <w:rsid w:val="002077AF"/>
    <w:rsid w:val="00210298"/>
    <w:rsid w:val="00226EED"/>
    <w:rsid w:val="0023435A"/>
    <w:rsid w:val="0025366B"/>
    <w:rsid w:val="00253A02"/>
    <w:rsid w:val="00272F51"/>
    <w:rsid w:val="00290DC7"/>
    <w:rsid w:val="002C5EAA"/>
    <w:rsid w:val="00340376"/>
    <w:rsid w:val="00350646"/>
    <w:rsid w:val="00353DA2"/>
    <w:rsid w:val="003664C5"/>
    <w:rsid w:val="00382A24"/>
    <w:rsid w:val="00384C37"/>
    <w:rsid w:val="00397597"/>
    <w:rsid w:val="003C52A1"/>
    <w:rsid w:val="00412565"/>
    <w:rsid w:val="00421A45"/>
    <w:rsid w:val="004232E3"/>
    <w:rsid w:val="00432C70"/>
    <w:rsid w:val="00450801"/>
    <w:rsid w:val="00457C55"/>
    <w:rsid w:val="004800EB"/>
    <w:rsid w:val="00490547"/>
    <w:rsid w:val="00490D0B"/>
    <w:rsid w:val="0049215C"/>
    <w:rsid w:val="004A2145"/>
    <w:rsid w:val="004C4EFD"/>
    <w:rsid w:val="004C6C09"/>
    <w:rsid w:val="004C7CB8"/>
    <w:rsid w:val="0050471F"/>
    <w:rsid w:val="00506642"/>
    <w:rsid w:val="0051574D"/>
    <w:rsid w:val="00520F56"/>
    <w:rsid w:val="00532E91"/>
    <w:rsid w:val="00535BBB"/>
    <w:rsid w:val="005362F2"/>
    <w:rsid w:val="00543834"/>
    <w:rsid w:val="005620E8"/>
    <w:rsid w:val="00566AB3"/>
    <w:rsid w:val="00567E3D"/>
    <w:rsid w:val="0058141E"/>
    <w:rsid w:val="005A22B8"/>
    <w:rsid w:val="005A3069"/>
    <w:rsid w:val="005D0308"/>
    <w:rsid w:val="005F20CA"/>
    <w:rsid w:val="005F540A"/>
    <w:rsid w:val="005F5427"/>
    <w:rsid w:val="00612295"/>
    <w:rsid w:val="00617084"/>
    <w:rsid w:val="0062650D"/>
    <w:rsid w:val="00626D1A"/>
    <w:rsid w:val="00631884"/>
    <w:rsid w:val="006354C7"/>
    <w:rsid w:val="00665314"/>
    <w:rsid w:val="0068263B"/>
    <w:rsid w:val="00687229"/>
    <w:rsid w:val="006B0ABC"/>
    <w:rsid w:val="006C198B"/>
    <w:rsid w:val="006C230A"/>
    <w:rsid w:val="006C6E42"/>
    <w:rsid w:val="006E29CD"/>
    <w:rsid w:val="00705D92"/>
    <w:rsid w:val="00716E9D"/>
    <w:rsid w:val="00716F73"/>
    <w:rsid w:val="007173C7"/>
    <w:rsid w:val="00755D11"/>
    <w:rsid w:val="00766E53"/>
    <w:rsid w:val="007D1BA7"/>
    <w:rsid w:val="007E5F83"/>
    <w:rsid w:val="007F2D22"/>
    <w:rsid w:val="007F6E8D"/>
    <w:rsid w:val="00801864"/>
    <w:rsid w:val="00816D0D"/>
    <w:rsid w:val="0081726F"/>
    <w:rsid w:val="00820DA9"/>
    <w:rsid w:val="00857BA1"/>
    <w:rsid w:val="0086299F"/>
    <w:rsid w:val="00863BA1"/>
    <w:rsid w:val="00870648"/>
    <w:rsid w:val="00871D03"/>
    <w:rsid w:val="008751F8"/>
    <w:rsid w:val="00885240"/>
    <w:rsid w:val="00887B71"/>
    <w:rsid w:val="008948D4"/>
    <w:rsid w:val="008E098F"/>
    <w:rsid w:val="008F4339"/>
    <w:rsid w:val="00944911"/>
    <w:rsid w:val="00981744"/>
    <w:rsid w:val="00986B64"/>
    <w:rsid w:val="00992F69"/>
    <w:rsid w:val="009A0C6B"/>
    <w:rsid w:val="009B2F89"/>
    <w:rsid w:val="009E1C88"/>
    <w:rsid w:val="009F549F"/>
    <w:rsid w:val="00A22946"/>
    <w:rsid w:val="00A36CFF"/>
    <w:rsid w:val="00A50A97"/>
    <w:rsid w:val="00A5150A"/>
    <w:rsid w:val="00A76014"/>
    <w:rsid w:val="00A904FE"/>
    <w:rsid w:val="00AA0989"/>
    <w:rsid w:val="00AC2FE0"/>
    <w:rsid w:val="00AD0138"/>
    <w:rsid w:val="00AD3EF6"/>
    <w:rsid w:val="00AD68C6"/>
    <w:rsid w:val="00AE1A9D"/>
    <w:rsid w:val="00AF3523"/>
    <w:rsid w:val="00B233DA"/>
    <w:rsid w:val="00BA4DD2"/>
    <w:rsid w:val="00BB1286"/>
    <w:rsid w:val="00BC10CB"/>
    <w:rsid w:val="00BC1D78"/>
    <w:rsid w:val="00BE38D4"/>
    <w:rsid w:val="00BF0866"/>
    <w:rsid w:val="00C1351F"/>
    <w:rsid w:val="00C15FCB"/>
    <w:rsid w:val="00C317FF"/>
    <w:rsid w:val="00C31E09"/>
    <w:rsid w:val="00C3707A"/>
    <w:rsid w:val="00C46DE8"/>
    <w:rsid w:val="00C62C92"/>
    <w:rsid w:val="00C93C53"/>
    <w:rsid w:val="00CA156B"/>
    <w:rsid w:val="00CC0B04"/>
    <w:rsid w:val="00CC6F56"/>
    <w:rsid w:val="00CC72E0"/>
    <w:rsid w:val="00CD13F0"/>
    <w:rsid w:val="00D05F89"/>
    <w:rsid w:val="00D0737E"/>
    <w:rsid w:val="00D127A2"/>
    <w:rsid w:val="00D140D5"/>
    <w:rsid w:val="00D30821"/>
    <w:rsid w:val="00D441B7"/>
    <w:rsid w:val="00D558AB"/>
    <w:rsid w:val="00D5660B"/>
    <w:rsid w:val="00D92103"/>
    <w:rsid w:val="00DA644D"/>
    <w:rsid w:val="00DB2D3A"/>
    <w:rsid w:val="00DD7A9D"/>
    <w:rsid w:val="00DF0A38"/>
    <w:rsid w:val="00DF4D71"/>
    <w:rsid w:val="00E0044A"/>
    <w:rsid w:val="00E06A0F"/>
    <w:rsid w:val="00E12893"/>
    <w:rsid w:val="00E319BF"/>
    <w:rsid w:val="00E47DD3"/>
    <w:rsid w:val="00E72D93"/>
    <w:rsid w:val="00E746BC"/>
    <w:rsid w:val="00E84588"/>
    <w:rsid w:val="00E97F01"/>
    <w:rsid w:val="00EA5AD4"/>
    <w:rsid w:val="00EC7E9F"/>
    <w:rsid w:val="00F05121"/>
    <w:rsid w:val="00F33A2C"/>
    <w:rsid w:val="00F346B3"/>
    <w:rsid w:val="00F4192A"/>
    <w:rsid w:val="00F54BA7"/>
    <w:rsid w:val="00F76AE8"/>
    <w:rsid w:val="00F818FE"/>
    <w:rsid w:val="00FA440A"/>
    <w:rsid w:val="00FB6ECB"/>
    <w:rsid w:val="00FC059B"/>
    <w:rsid w:val="00FD002E"/>
    <w:rsid w:val="00FE6ACB"/>
    <w:rsid w:val="00FE7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F1DDE"/>
    <w:rPr>
      <w:rFonts w:ascii="Book Antiqua" w:hAnsi="Book Antiqua"/>
      <w:lang w:eastAsia="es-ES"/>
    </w:rPr>
  </w:style>
  <w:style w:type="paragraph" w:styleId="Heading1">
    <w:name w:val="heading 1"/>
    <w:basedOn w:val="Normal"/>
    <w:next w:val="BodyText"/>
    <w:qFormat/>
    <w:rsid w:val="001F1DDE"/>
    <w:pPr>
      <w:keepNext/>
      <w:keepLines/>
      <w:tabs>
        <w:tab w:val="left" w:pos="2520"/>
      </w:tabs>
      <w:spacing w:after="960"/>
      <w:ind w:right="720"/>
      <w:outlineLvl w:val="0"/>
    </w:pPr>
    <w:rPr>
      <w:sz w:val="60"/>
    </w:rPr>
  </w:style>
  <w:style w:type="paragraph" w:styleId="Heading2">
    <w:name w:val="heading 2"/>
    <w:aliases w:val="HD2"/>
    <w:basedOn w:val="BodyText"/>
    <w:next w:val="BodyText"/>
    <w:qFormat/>
    <w:rsid w:val="001F1DDE"/>
    <w:pPr>
      <w:keepNext/>
      <w:keepLines/>
      <w:pageBreakBefore/>
      <w:pBdr>
        <w:top w:val="single" w:sz="48" w:space="4" w:color="auto"/>
      </w:pBdr>
      <w:ind w:left="0"/>
      <w:outlineLvl w:val="1"/>
    </w:pPr>
    <w:rPr>
      <w:b/>
      <w:sz w:val="28"/>
    </w:rPr>
  </w:style>
  <w:style w:type="paragraph" w:styleId="Heading3">
    <w:name w:val="heading 3"/>
    <w:basedOn w:val="BodyText"/>
    <w:next w:val="BodyText"/>
    <w:qFormat/>
    <w:rsid w:val="001F1DDE"/>
    <w:pPr>
      <w:keepNext/>
      <w:keepLines/>
      <w:ind w:left="0"/>
      <w:outlineLvl w:val="2"/>
    </w:pPr>
    <w:rPr>
      <w:b/>
      <w:sz w:val="24"/>
    </w:rPr>
  </w:style>
  <w:style w:type="paragraph" w:styleId="Heading4">
    <w:name w:val="heading 4"/>
    <w:basedOn w:val="BodyText"/>
    <w:next w:val="BodyText"/>
    <w:qFormat/>
    <w:rsid w:val="001F1DDE"/>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rsid w:val="001F1DDE"/>
    <w:pPr>
      <w:keepNext/>
      <w:keepLines/>
      <w:outlineLvl w:val="4"/>
    </w:pPr>
    <w:rPr>
      <w:b/>
      <w:i/>
    </w:rPr>
  </w:style>
  <w:style w:type="paragraph" w:styleId="Heading6">
    <w:name w:val="heading 6"/>
    <w:basedOn w:val="Normal"/>
    <w:next w:val="NormalIndent"/>
    <w:qFormat/>
    <w:rsid w:val="001F1DDE"/>
    <w:pPr>
      <w:ind w:left="720"/>
      <w:outlineLvl w:val="5"/>
    </w:pPr>
    <w:rPr>
      <w:rFonts w:ascii="Times" w:hAnsi="Times"/>
      <w:u w:val="single"/>
    </w:rPr>
  </w:style>
  <w:style w:type="paragraph" w:styleId="Heading7">
    <w:name w:val="heading 7"/>
    <w:basedOn w:val="Normal"/>
    <w:next w:val="NormalIndent"/>
    <w:qFormat/>
    <w:rsid w:val="001F1DDE"/>
    <w:pPr>
      <w:ind w:left="720"/>
      <w:outlineLvl w:val="6"/>
    </w:pPr>
    <w:rPr>
      <w:rFonts w:ascii="Times" w:hAnsi="Times"/>
      <w:i/>
    </w:rPr>
  </w:style>
  <w:style w:type="paragraph" w:styleId="Heading8">
    <w:name w:val="heading 8"/>
    <w:basedOn w:val="Normal"/>
    <w:next w:val="NormalIndent"/>
    <w:qFormat/>
    <w:rsid w:val="001F1DDE"/>
    <w:pPr>
      <w:ind w:left="720"/>
      <w:outlineLvl w:val="7"/>
    </w:pPr>
    <w:rPr>
      <w:rFonts w:ascii="Times" w:hAnsi="Times"/>
      <w:i/>
    </w:rPr>
  </w:style>
  <w:style w:type="paragraph" w:styleId="Heading9">
    <w:name w:val="heading 9"/>
    <w:basedOn w:val="Normal"/>
    <w:next w:val="NormalIndent"/>
    <w:qFormat/>
    <w:rsid w:val="001F1DDE"/>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PText,heading3,bt,3 indent,heading31,body text1,3 indent1,heading32,body text2,3 indent2,heading33,body text3,3 indent3,heading34,body text4,3 indent4,Resume Text,Starbucks Body Text,NCDOT Body Text,Bodytext,Body Text3,b,contents"/>
    <w:basedOn w:val="Normal"/>
    <w:semiHidden/>
    <w:rsid w:val="001F1DDE"/>
    <w:pPr>
      <w:spacing w:before="120" w:after="120"/>
      <w:ind w:left="2520"/>
    </w:pPr>
  </w:style>
  <w:style w:type="paragraph" w:styleId="TOC3">
    <w:name w:val="toc 3"/>
    <w:basedOn w:val="Normal"/>
    <w:next w:val="Normal"/>
    <w:uiPriority w:val="39"/>
    <w:qFormat/>
    <w:rsid w:val="001F1DDE"/>
    <w:pPr>
      <w:ind w:left="400"/>
    </w:pPr>
    <w:rPr>
      <w:rFonts w:ascii="Calibri" w:hAnsi="Calibri"/>
      <w:i/>
      <w:iCs/>
    </w:rPr>
  </w:style>
  <w:style w:type="paragraph" w:styleId="TOC2">
    <w:name w:val="toc 2"/>
    <w:basedOn w:val="Normal"/>
    <w:next w:val="Normal"/>
    <w:uiPriority w:val="39"/>
    <w:qFormat/>
    <w:rsid w:val="001F1DDE"/>
    <w:pPr>
      <w:ind w:left="200"/>
    </w:pPr>
    <w:rPr>
      <w:rFonts w:ascii="Calibri" w:hAnsi="Calibri"/>
      <w:smallCaps/>
    </w:rPr>
  </w:style>
  <w:style w:type="paragraph" w:styleId="Footer">
    <w:name w:val="footer"/>
    <w:basedOn w:val="Normal"/>
    <w:semiHidden/>
    <w:rsid w:val="001F1DDE"/>
    <w:pPr>
      <w:tabs>
        <w:tab w:val="right" w:pos="7920"/>
      </w:tabs>
    </w:pPr>
    <w:rPr>
      <w:sz w:val="16"/>
    </w:rPr>
  </w:style>
  <w:style w:type="paragraph" w:styleId="Header">
    <w:name w:val="header"/>
    <w:basedOn w:val="Normal"/>
    <w:link w:val="HeaderChar"/>
    <w:semiHidden/>
    <w:rsid w:val="001F1DDE"/>
    <w:pPr>
      <w:tabs>
        <w:tab w:val="right" w:pos="10440"/>
      </w:tabs>
    </w:pPr>
    <w:rPr>
      <w:sz w:val="16"/>
    </w:rPr>
  </w:style>
  <w:style w:type="paragraph" w:styleId="Title">
    <w:name w:val="Title"/>
    <w:basedOn w:val="Normal"/>
    <w:qFormat/>
    <w:rsid w:val="001F1DDE"/>
    <w:pPr>
      <w:keepLines/>
      <w:spacing w:after="120"/>
      <w:ind w:left="2520" w:right="720"/>
    </w:pPr>
    <w:rPr>
      <w:sz w:val="48"/>
    </w:rPr>
  </w:style>
  <w:style w:type="paragraph" w:customStyle="1" w:styleId="TableText">
    <w:name w:val="Table Text"/>
    <w:basedOn w:val="Normal"/>
    <w:rsid w:val="001F1DDE"/>
    <w:pPr>
      <w:keepLines/>
    </w:pPr>
    <w:rPr>
      <w:sz w:val="16"/>
    </w:rPr>
  </w:style>
  <w:style w:type="paragraph" w:customStyle="1" w:styleId="HeadingBar">
    <w:name w:val="Heading Bar"/>
    <w:basedOn w:val="Normal"/>
    <w:next w:val="Heading3"/>
    <w:rsid w:val="001F1DDE"/>
    <w:pPr>
      <w:keepNext/>
      <w:keepLines/>
      <w:shd w:val="solid" w:color="auto" w:fill="auto"/>
      <w:spacing w:before="240"/>
      <w:ind w:right="7920"/>
    </w:pPr>
    <w:rPr>
      <w:color w:val="FFFFFF"/>
      <w:sz w:val="8"/>
    </w:rPr>
  </w:style>
  <w:style w:type="paragraph" w:customStyle="1" w:styleId="TitleBar">
    <w:name w:val="Title Bar"/>
    <w:basedOn w:val="Normal"/>
    <w:rsid w:val="001F1DDE"/>
    <w:pPr>
      <w:keepNext/>
      <w:pageBreakBefore/>
      <w:shd w:val="solid" w:color="auto" w:fill="auto"/>
      <w:spacing w:before="1680"/>
      <w:ind w:left="2520" w:right="720"/>
    </w:pPr>
    <w:rPr>
      <w:sz w:val="36"/>
    </w:rPr>
  </w:style>
  <w:style w:type="paragraph" w:customStyle="1" w:styleId="tocheading">
    <w:name w:val="toc heading"/>
    <w:basedOn w:val="Normal"/>
    <w:rsid w:val="001F1DDE"/>
    <w:pPr>
      <w:keepNext/>
      <w:pageBreakBefore/>
      <w:pBdr>
        <w:top w:val="single" w:sz="48" w:space="26" w:color="auto"/>
      </w:pBdr>
      <w:spacing w:before="960" w:after="960"/>
      <w:ind w:left="2520"/>
    </w:pPr>
    <w:rPr>
      <w:sz w:val="36"/>
    </w:rPr>
  </w:style>
  <w:style w:type="character" w:customStyle="1" w:styleId="HighlightedVariable">
    <w:name w:val="Highlighted Variable"/>
    <w:basedOn w:val="DefaultParagraphFont"/>
    <w:rsid w:val="001F1DDE"/>
    <w:rPr>
      <w:rFonts w:ascii="Book Antiqua" w:hAnsi="Book Antiqua"/>
      <w:color w:val="0000FF"/>
    </w:rPr>
  </w:style>
  <w:style w:type="paragraph" w:customStyle="1" w:styleId="TableHeading">
    <w:name w:val="Table Heading"/>
    <w:basedOn w:val="TableText"/>
    <w:rsid w:val="001F1DDE"/>
    <w:pPr>
      <w:spacing w:before="120" w:after="120"/>
    </w:pPr>
    <w:rPr>
      <w:b/>
    </w:rPr>
  </w:style>
  <w:style w:type="character" w:styleId="PageNumber">
    <w:name w:val="page number"/>
    <w:basedOn w:val="DefaultParagraphFont"/>
    <w:semiHidden/>
    <w:rsid w:val="001F1DDE"/>
    <w:rPr>
      <w:rFonts w:ascii="Book Antiqua" w:hAnsi="Book Antiqua"/>
    </w:rPr>
  </w:style>
  <w:style w:type="paragraph" w:customStyle="1" w:styleId="RouteTitle">
    <w:name w:val="Route Title"/>
    <w:basedOn w:val="Normal"/>
    <w:rsid w:val="001F1DDE"/>
    <w:pPr>
      <w:keepLines/>
      <w:spacing w:after="120"/>
      <w:ind w:left="2520" w:right="720"/>
    </w:pPr>
    <w:rPr>
      <w:sz w:val="36"/>
    </w:rPr>
  </w:style>
  <w:style w:type="paragraph" w:customStyle="1" w:styleId="Title-Major">
    <w:name w:val="Title-Major"/>
    <w:basedOn w:val="Title"/>
    <w:rsid w:val="001F1DDE"/>
    <w:rPr>
      <w:smallCaps/>
    </w:rPr>
  </w:style>
  <w:style w:type="paragraph" w:customStyle="1" w:styleId="Note">
    <w:name w:val="Note"/>
    <w:basedOn w:val="BodyText"/>
    <w:rsid w:val="001F1DDE"/>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Bullet">
    <w:name w:val="Bullet"/>
    <w:basedOn w:val="BodyText"/>
    <w:rsid w:val="001F1DDE"/>
    <w:pPr>
      <w:keepLines/>
      <w:spacing w:before="60" w:after="60"/>
      <w:ind w:left="3096" w:hanging="216"/>
    </w:pPr>
  </w:style>
  <w:style w:type="paragraph" w:customStyle="1" w:styleId="Checklist">
    <w:name w:val="Checklist"/>
    <w:basedOn w:val="Bullet"/>
    <w:rsid w:val="001F1DDE"/>
    <w:pPr>
      <w:ind w:left="3427" w:hanging="547"/>
    </w:pPr>
  </w:style>
  <w:style w:type="paragraph" w:customStyle="1" w:styleId="Checklist-X">
    <w:name w:val="Checklist-X"/>
    <w:basedOn w:val="Checklist"/>
    <w:rsid w:val="001F1DDE"/>
  </w:style>
  <w:style w:type="paragraph" w:styleId="NormalIndent">
    <w:name w:val="Normal Indent"/>
    <w:basedOn w:val="Normal"/>
    <w:semiHidden/>
    <w:rsid w:val="001F1DDE"/>
    <w:pPr>
      <w:ind w:left="720"/>
    </w:pPr>
  </w:style>
  <w:style w:type="paragraph" w:customStyle="1" w:styleId="InfoBox">
    <w:name w:val="Info Box"/>
    <w:basedOn w:val="BodyText"/>
    <w:rsid w:val="001F1DDE"/>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NumberList">
    <w:name w:val="Number List"/>
    <w:basedOn w:val="BodyText"/>
    <w:rsid w:val="001F1DDE"/>
    <w:pPr>
      <w:spacing w:before="60" w:after="60"/>
      <w:ind w:left="3240" w:hanging="360"/>
    </w:pPr>
  </w:style>
  <w:style w:type="paragraph" w:styleId="TOC1">
    <w:name w:val="toc 1"/>
    <w:basedOn w:val="Normal"/>
    <w:next w:val="Normal"/>
    <w:semiHidden/>
    <w:qFormat/>
    <w:rsid w:val="001F1DDE"/>
    <w:pPr>
      <w:spacing w:before="120" w:after="120"/>
    </w:pPr>
    <w:rPr>
      <w:rFonts w:ascii="Calibri" w:hAnsi="Calibri"/>
      <w:b/>
      <w:bCs/>
      <w:caps/>
    </w:rPr>
  </w:style>
  <w:style w:type="paragraph" w:styleId="TOC4">
    <w:name w:val="toc 4"/>
    <w:basedOn w:val="Normal"/>
    <w:next w:val="Normal"/>
    <w:semiHidden/>
    <w:rsid w:val="001F1DDE"/>
    <w:pPr>
      <w:ind w:left="600"/>
    </w:pPr>
    <w:rPr>
      <w:rFonts w:ascii="Calibri" w:hAnsi="Calibri"/>
      <w:sz w:val="18"/>
      <w:szCs w:val="18"/>
    </w:rPr>
  </w:style>
  <w:style w:type="paragraph" w:styleId="TOC5">
    <w:name w:val="toc 5"/>
    <w:basedOn w:val="Normal"/>
    <w:next w:val="Normal"/>
    <w:semiHidden/>
    <w:rsid w:val="001F1DDE"/>
    <w:pPr>
      <w:ind w:left="800"/>
    </w:pPr>
    <w:rPr>
      <w:rFonts w:ascii="Calibri" w:hAnsi="Calibri"/>
      <w:sz w:val="18"/>
      <w:szCs w:val="18"/>
    </w:rPr>
  </w:style>
  <w:style w:type="paragraph" w:customStyle="1" w:styleId="tty132">
    <w:name w:val="tty132"/>
    <w:basedOn w:val="Normal"/>
    <w:rsid w:val="001F1DDE"/>
    <w:rPr>
      <w:rFonts w:ascii="Courier New" w:hAnsi="Courier New"/>
      <w:sz w:val="12"/>
    </w:rPr>
  </w:style>
  <w:style w:type="paragraph" w:customStyle="1" w:styleId="tty180">
    <w:name w:val="tty180"/>
    <w:basedOn w:val="Normal"/>
    <w:rsid w:val="001F1DDE"/>
    <w:pPr>
      <w:ind w:right="-720"/>
    </w:pPr>
    <w:rPr>
      <w:rFonts w:ascii="Courier New" w:hAnsi="Courier New"/>
      <w:sz w:val="8"/>
    </w:rPr>
  </w:style>
  <w:style w:type="paragraph" w:customStyle="1" w:styleId="tty80">
    <w:name w:val="tty80"/>
    <w:basedOn w:val="Normal"/>
    <w:rsid w:val="001F1DDE"/>
    <w:rPr>
      <w:rFonts w:ascii="Courier New" w:hAnsi="Courier New"/>
    </w:rPr>
  </w:style>
  <w:style w:type="paragraph" w:customStyle="1" w:styleId="tty80indent">
    <w:name w:val="tty80 indent"/>
    <w:basedOn w:val="tty80"/>
    <w:rsid w:val="001F1DDE"/>
    <w:pPr>
      <w:ind w:left="2895"/>
    </w:pPr>
  </w:style>
  <w:style w:type="paragraph" w:styleId="BodyTextIndent">
    <w:name w:val="Body Text Indent"/>
    <w:basedOn w:val="Normal"/>
    <w:semiHidden/>
    <w:unhideWhenUsed/>
    <w:rsid w:val="001F1DDE"/>
    <w:pPr>
      <w:spacing w:after="120"/>
      <w:ind w:left="360"/>
    </w:pPr>
  </w:style>
  <w:style w:type="paragraph" w:customStyle="1" w:styleId="NoteWide">
    <w:name w:val="Note Wide"/>
    <w:basedOn w:val="Note"/>
    <w:rsid w:val="001F1DDE"/>
    <w:pPr>
      <w:ind w:right="2160"/>
    </w:pPr>
  </w:style>
  <w:style w:type="character" w:customStyle="1" w:styleId="BodyTextIndentChar">
    <w:name w:val="Body Text Indent Char"/>
    <w:basedOn w:val="DefaultParagraphFont"/>
    <w:semiHidden/>
    <w:rsid w:val="001F1DDE"/>
    <w:rPr>
      <w:rFonts w:ascii="Book Antiqua" w:hAnsi="Book Antiqua"/>
      <w:lang w:eastAsia="es-ES"/>
    </w:rPr>
  </w:style>
  <w:style w:type="paragraph" w:customStyle="1" w:styleId="Copyrighttitles">
    <w:name w:val="Copyright titles"/>
    <w:basedOn w:val="Normal"/>
    <w:rsid w:val="001F1DDE"/>
    <w:pPr>
      <w:keepNext/>
      <w:keepLines/>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line="280" w:lineRule="atLeast"/>
      <w:outlineLvl w:val="0"/>
    </w:pPr>
    <w:rPr>
      <w:rFonts w:ascii="SerpentineDBol" w:hAnsi="SerpentineDBol"/>
      <w:color w:val="FFFFFF"/>
      <w:sz w:val="28"/>
      <w:lang w:eastAsia="en-US"/>
    </w:rPr>
  </w:style>
  <w:style w:type="paragraph" w:customStyle="1" w:styleId="NormalTsCs">
    <w:name w:val="Normal Ts &amp; Cs"/>
    <w:basedOn w:val="Normal"/>
    <w:rsid w:val="001F1DDE"/>
    <w:pPr>
      <w:spacing w:before="100"/>
    </w:pPr>
    <w:rPr>
      <w:rFonts w:ascii="Futura Bk BT" w:hAnsi="Futura Bk BT"/>
      <w:sz w:val="16"/>
      <w:lang w:eastAsia="en-US"/>
    </w:rPr>
  </w:style>
  <w:style w:type="character" w:customStyle="1" w:styleId="FooterChar">
    <w:name w:val="Footer Char"/>
    <w:basedOn w:val="DefaultParagraphFont"/>
    <w:rsid w:val="001F1DDE"/>
    <w:rPr>
      <w:rFonts w:ascii="Book Antiqua" w:hAnsi="Book Antiqua"/>
      <w:sz w:val="16"/>
      <w:lang w:eastAsia="es-ES"/>
    </w:rPr>
  </w:style>
  <w:style w:type="paragraph" w:customStyle="1" w:styleId="table">
    <w:name w:val="table"/>
    <w:basedOn w:val="Normal"/>
    <w:rsid w:val="001F1DDE"/>
    <w:pPr>
      <w:spacing w:before="60" w:after="60" w:line="256" w:lineRule="auto"/>
    </w:pPr>
    <w:rPr>
      <w:rFonts w:ascii="Arial Narrow" w:hAnsi="Arial Narrow"/>
      <w:color w:val="000000"/>
      <w:lang w:eastAsia="en-US"/>
    </w:rPr>
  </w:style>
  <w:style w:type="paragraph" w:styleId="TOCHeading0">
    <w:name w:val="TOC Heading"/>
    <w:basedOn w:val="Heading1"/>
    <w:next w:val="Normal"/>
    <w:qFormat/>
    <w:rsid w:val="001F1DDE"/>
    <w:pPr>
      <w:tabs>
        <w:tab w:val="clear" w:pos="2520"/>
      </w:tabs>
      <w:spacing w:before="480" w:after="0" w:line="276" w:lineRule="auto"/>
      <w:ind w:right="0"/>
      <w:outlineLvl w:val="9"/>
    </w:pPr>
    <w:rPr>
      <w:rFonts w:ascii="Cambria" w:hAnsi="Cambria"/>
      <w:b/>
      <w:bCs/>
      <w:color w:val="365F91"/>
      <w:sz w:val="28"/>
      <w:szCs w:val="28"/>
      <w:lang w:eastAsia="en-US"/>
    </w:rPr>
  </w:style>
  <w:style w:type="character" w:styleId="Hyperlink">
    <w:name w:val="Hyperlink"/>
    <w:basedOn w:val="DefaultParagraphFont"/>
    <w:unhideWhenUsed/>
    <w:rsid w:val="001F1DDE"/>
    <w:rPr>
      <w:color w:val="0000FF"/>
      <w:u w:val="single"/>
    </w:rPr>
  </w:style>
  <w:style w:type="paragraph" w:styleId="BalloonText">
    <w:name w:val="Balloon Text"/>
    <w:basedOn w:val="Normal"/>
    <w:semiHidden/>
    <w:unhideWhenUsed/>
    <w:rsid w:val="001F1DDE"/>
    <w:rPr>
      <w:rFonts w:ascii="Tahoma" w:hAnsi="Tahoma" w:cs="Tahoma"/>
      <w:sz w:val="16"/>
      <w:szCs w:val="16"/>
    </w:rPr>
  </w:style>
  <w:style w:type="character" w:customStyle="1" w:styleId="BalloonTextChar">
    <w:name w:val="Balloon Text Char"/>
    <w:basedOn w:val="DefaultParagraphFont"/>
    <w:semiHidden/>
    <w:rsid w:val="001F1DDE"/>
    <w:rPr>
      <w:rFonts w:ascii="Tahoma" w:hAnsi="Tahoma" w:cs="Tahoma"/>
      <w:sz w:val="16"/>
      <w:szCs w:val="16"/>
      <w:lang w:eastAsia="es-ES"/>
    </w:rPr>
  </w:style>
  <w:style w:type="character" w:customStyle="1" w:styleId="BodyTextChar">
    <w:name w:val="Body Text Char"/>
    <w:basedOn w:val="DefaultParagraphFont"/>
    <w:semiHidden/>
    <w:rsid w:val="001F1DDE"/>
    <w:rPr>
      <w:rFonts w:ascii="Book Antiqua" w:hAnsi="Book Antiqua"/>
      <w:lang w:eastAsia="es-ES"/>
    </w:rPr>
  </w:style>
  <w:style w:type="paragraph" w:styleId="TOC6">
    <w:name w:val="toc 6"/>
    <w:basedOn w:val="Normal"/>
    <w:next w:val="Normal"/>
    <w:autoRedefine/>
    <w:unhideWhenUsed/>
    <w:rsid w:val="001F1DDE"/>
    <w:pPr>
      <w:ind w:left="1000"/>
    </w:pPr>
    <w:rPr>
      <w:rFonts w:ascii="Calibri" w:hAnsi="Calibri"/>
      <w:sz w:val="18"/>
      <w:szCs w:val="18"/>
    </w:rPr>
  </w:style>
  <w:style w:type="paragraph" w:styleId="TOC7">
    <w:name w:val="toc 7"/>
    <w:basedOn w:val="Normal"/>
    <w:next w:val="Normal"/>
    <w:autoRedefine/>
    <w:unhideWhenUsed/>
    <w:rsid w:val="001F1DDE"/>
    <w:pPr>
      <w:ind w:left="1200"/>
    </w:pPr>
    <w:rPr>
      <w:rFonts w:ascii="Calibri" w:hAnsi="Calibri"/>
      <w:sz w:val="18"/>
      <w:szCs w:val="18"/>
    </w:rPr>
  </w:style>
  <w:style w:type="paragraph" w:styleId="TOC8">
    <w:name w:val="toc 8"/>
    <w:basedOn w:val="Normal"/>
    <w:next w:val="Normal"/>
    <w:autoRedefine/>
    <w:unhideWhenUsed/>
    <w:rsid w:val="001F1DDE"/>
    <w:pPr>
      <w:ind w:left="1400"/>
    </w:pPr>
    <w:rPr>
      <w:rFonts w:ascii="Calibri" w:hAnsi="Calibri"/>
      <w:sz w:val="18"/>
      <w:szCs w:val="18"/>
    </w:rPr>
  </w:style>
  <w:style w:type="paragraph" w:styleId="TOC9">
    <w:name w:val="toc 9"/>
    <w:basedOn w:val="Normal"/>
    <w:next w:val="Normal"/>
    <w:autoRedefine/>
    <w:unhideWhenUsed/>
    <w:rsid w:val="001F1DDE"/>
    <w:pPr>
      <w:ind w:left="1600"/>
    </w:pPr>
    <w:rPr>
      <w:rFonts w:ascii="Calibri" w:hAnsi="Calibri"/>
      <w:sz w:val="18"/>
      <w:szCs w:val="18"/>
    </w:rPr>
  </w:style>
  <w:style w:type="paragraph" w:styleId="DocumentMap">
    <w:name w:val="Document Map"/>
    <w:basedOn w:val="Normal"/>
    <w:semiHidden/>
    <w:rsid w:val="001F1DDE"/>
    <w:pPr>
      <w:shd w:val="clear" w:color="auto" w:fill="000080"/>
    </w:pPr>
    <w:rPr>
      <w:rFonts w:ascii="Tahoma" w:hAnsi="Tahoma" w:cs="Tahoma"/>
    </w:rPr>
  </w:style>
  <w:style w:type="character" w:styleId="FollowedHyperlink">
    <w:name w:val="FollowedHyperlink"/>
    <w:basedOn w:val="DefaultParagraphFont"/>
    <w:semiHidden/>
    <w:rsid w:val="001F1DDE"/>
    <w:rPr>
      <w:color w:val="800080"/>
      <w:u w:val="single"/>
    </w:rPr>
  </w:style>
  <w:style w:type="character" w:customStyle="1" w:styleId="motreename1">
    <w:name w:val="motreename1"/>
    <w:basedOn w:val="DefaultParagraphFont"/>
    <w:rsid w:val="001F1DDE"/>
    <w:rPr>
      <w:rFonts w:ascii="Arial" w:hAnsi="Arial" w:cs="Arial" w:hint="default"/>
      <w:b w:val="0"/>
      <w:bCs w:val="0"/>
      <w:i w:val="0"/>
      <w:iCs w:val="0"/>
      <w:color w:val="000000"/>
      <w:sz w:val="20"/>
      <w:szCs w:val="20"/>
    </w:rPr>
  </w:style>
  <w:style w:type="character" w:customStyle="1" w:styleId="motreename">
    <w:name w:val="motreename"/>
    <w:basedOn w:val="DefaultParagraphFont"/>
    <w:rsid w:val="001F1DDE"/>
  </w:style>
  <w:style w:type="character" w:styleId="CommentReference">
    <w:name w:val="annotation reference"/>
    <w:basedOn w:val="DefaultParagraphFont"/>
    <w:semiHidden/>
    <w:rsid w:val="001F1DDE"/>
    <w:rPr>
      <w:sz w:val="16"/>
      <w:szCs w:val="16"/>
    </w:rPr>
  </w:style>
  <w:style w:type="paragraph" w:styleId="CommentText">
    <w:name w:val="annotation text"/>
    <w:basedOn w:val="Normal"/>
    <w:semiHidden/>
    <w:rsid w:val="001F1DDE"/>
  </w:style>
  <w:style w:type="character" w:customStyle="1" w:styleId="HeaderChar">
    <w:name w:val="Header Char"/>
    <w:basedOn w:val="DefaultParagraphFont"/>
    <w:link w:val="Header"/>
    <w:semiHidden/>
    <w:rsid w:val="00E746BC"/>
    <w:rPr>
      <w:rFonts w:ascii="Book Antiqua" w:hAnsi="Book Antiqua"/>
      <w:sz w:val="16"/>
      <w:lang w:eastAsia="es-ES"/>
    </w:rPr>
  </w:style>
  <w:style w:type="paragraph" w:styleId="NoSpacing">
    <w:name w:val="No Spacing"/>
    <w:link w:val="NoSpacingChar"/>
    <w:uiPriority w:val="1"/>
    <w:qFormat/>
    <w:rsid w:val="00290DC7"/>
    <w:rPr>
      <w:rFonts w:ascii="Calibri" w:hAnsi="Calibri"/>
      <w:sz w:val="22"/>
      <w:szCs w:val="22"/>
    </w:rPr>
  </w:style>
  <w:style w:type="character" w:customStyle="1" w:styleId="NoSpacingChar">
    <w:name w:val="No Spacing Char"/>
    <w:basedOn w:val="DefaultParagraphFont"/>
    <w:link w:val="NoSpacing"/>
    <w:uiPriority w:val="1"/>
    <w:rsid w:val="00290DC7"/>
    <w:rPr>
      <w:rFonts w:ascii="Calibri" w:hAnsi="Calibri"/>
      <w:sz w:val="22"/>
      <w:szCs w:val="22"/>
      <w:lang w:val="en-US" w:eastAsia="en-US" w:bidi="ar-SA"/>
    </w:rPr>
  </w:style>
  <w:style w:type="character" w:styleId="Strong">
    <w:name w:val="Strong"/>
    <w:basedOn w:val="DefaultParagraphFont"/>
    <w:uiPriority w:val="22"/>
    <w:qFormat/>
    <w:rsid w:val="001B2A5B"/>
    <w:rPr>
      <w:b/>
      <w:bCs/>
    </w:rPr>
  </w:style>
</w:styles>
</file>

<file path=word/webSettings.xml><?xml version="1.0" encoding="utf-8"?>
<w:webSettings xmlns:r="http://schemas.openxmlformats.org/officeDocument/2006/relationships" xmlns:w="http://schemas.openxmlformats.org/wordprocessingml/2006/main">
  <w:divs>
    <w:div w:id="1282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90D9-6584-4EB8-97E2-9BB8D8BE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BPM Manage Collection Agency Referrals</vt:lpstr>
    </vt:vector>
  </TitlesOfParts>
  <Company>Oracle Corporation</Company>
  <LinksUpToDate>false</LinksUpToDate>
  <CharactersWithSpaces>10054</CharactersWithSpaces>
  <SharedDoc>false</SharedDoc>
  <HLinks>
    <vt:vector size="6" baseType="variant">
      <vt:variant>
        <vt:i4>3866681</vt:i4>
      </vt:variant>
      <vt:variant>
        <vt:i4>39</vt:i4>
      </vt:variant>
      <vt:variant>
        <vt:i4>0</vt:i4>
      </vt:variant>
      <vt:variant>
        <vt:i4>5</vt:i4>
      </vt:variant>
      <vt:variant>
        <vt:lpwstr/>
      </vt:variant>
      <vt:variant>
        <vt:lpwstr>_Business_Process_Model_2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Manage Collection Agency Referrals</dc:title>
  <dc:creator>gpolonsk</dc:creator>
  <cp:keywords>CC&amp;B, BPM, OUM</cp:keywords>
  <dc:description>Copyright © 2006-2008, Oracle Corporation.  All rights reserved.</dc:description>
  <cp:lastModifiedBy>galina polonsky</cp:lastModifiedBy>
  <cp:revision>2</cp:revision>
  <cp:lastPrinted>2015-07-08T18:36:00Z</cp:lastPrinted>
  <dcterms:created xsi:type="dcterms:W3CDTF">2016-11-23T19:40:00Z</dcterms:created>
  <dcterms:modified xsi:type="dcterms:W3CDTF">2016-11-23T19:40:00Z</dcterms:modified>
</cp:coreProperties>
</file>